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2B16D" w14:textId="6474E99D" w:rsidR="000A13E5" w:rsidRPr="001861B8" w:rsidRDefault="000A13E5" w:rsidP="000A13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b/>
          <w:sz w:val="28"/>
          <w:szCs w:val="28"/>
        </w:rPr>
        <w:t xml:space="preserve">Задание на практическое занятие по дисциплине «Анатомия и физиология человека» </w:t>
      </w:r>
      <w:bookmarkStart w:id="0" w:name="_GoBack"/>
      <w:bookmarkEnd w:id="0"/>
    </w:p>
    <w:p w14:paraId="680D6761" w14:textId="3CD153FD" w:rsidR="000A13E5" w:rsidRPr="001861B8" w:rsidRDefault="000A13E5" w:rsidP="000A13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 xml:space="preserve">1. На двойном листе составить кроссворд на тему: </w:t>
      </w:r>
      <w:r w:rsidRPr="001861B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Анатомия</w:t>
      </w:r>
      <w:r w:rsidR="0074576B">
        <w:rPr>
          <w:rFonts w:ascii="Times New Roman" w:hAnsi="Times New Roman" w:cs="Times New Roman"/>
          <w:b/>
          <w:sz w:val="28"/>
          <w:szCs w:val="28"/>
        </w:rPr>
        <w:t xml:space="preserve"> органов мочевыделительной системы</w:t>
      </w:r>
      <w:r w:rsidRPr="001861B8">
        <w:rPr>
          <w:rFonts w:ascii="Times New Roman" w:hAnsi="Times New Roman" w:cs="Times New Roman"/>
          <w:b/>
          <w:sz w:val="28"/>
          <w:szCs w:val="28"/>
        </w:rPr>
        <w:t>».</w:t>
      </w:r>
    </w:p>
    <w:p w14:paraId="6543EAB3" w14:textId="77777777" w:rsidR="000A13E5" w:rsidRPr="001861B8" w:rsidRDefault="000A13E5" w:rsidP="000A1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2. Название кроссворда – сверху</w:t>
      </w:r>
      <w:r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1861B8">
        <w:rPr>
          <w:rFonts w:ascii="Times New Roman" w:hAnsi="Times New Roman" w:cs="Times New Roman"/>
          <w:sz w:val="28"/>
          <w:szCs w:val="28"/>
        </w:rPr>
        <w:t xml:space="preserve"> страницы</w:t>
      </w:r>
    </w:p>
    <w:p w14:paraId="798FB588" w14:textId="77777777" w:rsidR="000A13E5" w:rsidRPr="001861B8" w:rsidRDefault="000A13E5" w:rsidP="000A13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Кроссворд по дисциплине «Анатомия и физиология человека»</w:t>
      </w:r>
    </w:p>
    <w:p w14:paraId="193420D0" w14:textId="3489F1A0" w:rsidR="000A13E5" w:rsidRPr="001861B8" w:rsidRDefault="000A13E5" w:rsidP="000A13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на тему «</w:t>
      </w:r>
      <w:r>
        <w:rPr>
          <w:rFonts w:ascii="Times New Roman" w:hAnsi="Times New Roman" w:cs="Times New Roman"/>
          <w:b/>
          <w:sz w:val="28"/>
          <w:szCs w:val="28"/>
        </w:rPr>
        <w:t>Анатомия</w:t>
      </w:r>
      <w:r w:rsidR="0074576B">
        <w:rPr>
          <w:rFonts w:ascii="Times New Roman" w:hAnsi="Times New Roman" w:cs="Times New Roman"/>
          <w:b/>
          <w:sz w:val="28"/>
          <w:szCs w:val="28"/>
        </w:rPr>
        <w:t xml:space="preserve"> органов мочевыделительной системы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>» студента группы ФИО (полностью), дата</w:t>
      </w:r>
    </w:p>
    <w:p w14:paraId="7FDB8F85" w14:textId="77777777" w:rsidR="000A13E5" w:rsidRDefault="000A13E5" w:rsidP="000A1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DD7DB" w14:textId="77777777" w:rsidR="000A13E5" w:rsidRPr="001861B8" w:rsidRDefault="000A13E5" w:rsidP="000A1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2) Вопросы к кроссворду формулируются корректно, кратко, располагаются на первой и последней страницах. Сам кроссворд в середине на развороте (с пустыми клетками).</w:t>
      </w:r>
    </w:p>
    <w:p w14:paraId="04EEADD3" w14:textId="77777777" w:rsidR="000A13E5" w:rsidRPr="001861B8" w:rsidRDefault="000A13E5" w:rsidP="000A1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3) Ответы на кроссворд на отдельном листе, подписать «Ответы» и фамилию</w:t>
      </w:r>
    </w:p>
    <w:p w14:paraId="538F3325" w14:textId="77777777" w:rsidR="000A13E5" w:rsidRPr="001861B8" w:rsidRDefault="000A13E5" w:rsidP="000A13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37A9F4D3" w14:textId="1C0B2CE3" w:rsidR="000A13E5" w:rsidRPr="001861B8" w:rsidRDefault="000A13E5" w:rsidP="000A13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«3»</w:t>
      </w:r>
    </w:p>
    <w:p w14:paraId="0E220917" w14:textId="05AB72A9" w:rsidR="000A13E5" w:rsidRPr="001861B8" w:rsidRDefault="000A13E5" w:rsidP="000A13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- «4»</w:t>
      </w:r>
    </w:p>
    <w:p w14:paraId="4AC360F1" w14:textId="343E0EF1" w:rsidR="000A13E5" w:rsidRDefault="000A13E5" w:rsidP="000A13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«5»</w:t>
      </w:r>
    </w:p>
    <w:p w14:paraId="446AD01F" w14:textId="5D2EB8D0" w:rsidR="000A13E5" w:rsidRDefault="000A13E5" w:rsidP="000A13E5">
      <w:pPr>
        <w:jc w:val="both"/>
        <w:rPr>
          <w:rFonts w:ascii="Times New Roman" w:hAnsi="Times New Roman" w:cs="Times New Roman"/>
          <w:sz w:val="28"/>
          <w:szCs w:val="28"/>
        </w:rPr>
      </w:pPr>
      <w:r w:rsidRPr="00BE209F">
        <w:rPr>
          <w:rFonts w:ascii="Times New Roman" w:hAnsi="Times New Roman" w:cs="Times New Roman"/>
          <w:sz w:val="28"/>
          <w:szCs w:val="28"/>
        </w:rPr>
        <w:t xml:space="preserve">Оформленные кроссворды принести </w:t>
      </w:r>
      <w:r w:rsidR="0074576B">
        <w:rPr>
          <w:rFonts w:ascii="Times New Roman" w:hAnsi="Times New Roman" w:cs="Times New Roman"/>
          <w:sz w:val="28"/>
          <w:szCs w:val="28"/>
        </w:rPr>
        <w:t>07</w:t>
      </w:r>
      <w:r w:rsidRPr="00BE209F">
        <w:rPr>
          <w:rFonts w:ascii="Times New Roman" w:hAnsi="Times New Roman" w:cs="Times New Roman"/>
          <w:sz w:val="28"/>
          <w:szCs w:val="28"/>
        </w:rPr>
        <w:t>.</w:t>
      </w:r>
      <w:r w:rsidR="0074576B">
        <w:rPr>
          <w:rFonts w:ascii="Times New Roman" w:hAnsi="Times New Roman" w:cs="Times New Roman"/>
          <w:sz w:val="28"/>
          <w:szCs w:val="28"/>
        </w:rPr>
        <w:t>03</w:t>
      </w:r>
      <w:r w:rsidRPr="00BE209F">
        <w:rPr>
          <w:rFonts w:ascii="Times New Roman" w:hAnsi="Times New Roman" w:cs="Times New Roman"/>
          <w:sz w:val="28"/>
          <w:szCs w:val="28"/>
        </w:rPr>
        <w:t>.202</w:t>
      </w:r>
      <w:r w:rsidR="0074576B">
        <w:rPr>
          <w:rFonts w:ascii="Times New Roman" w:hAnsi="Times New Roman" w:cs="Times New Roman"/>
          <w:sz w:val="28"/>
          <w:szCs w:val="28"/>
        </w:rPr>
        <w:t>6</w:t>
      </w:r>
      <w:r w:rsidRPr="00BE209F">
        <w:rPr>
          <w:rFonts w:ascii="Times New Roman" w:hAnsi="Times New Roman" w:cs="Times New Roman"/>
          <w:sz w:val="28"/>
          <w:szCs w:val="28"/>
        </w:rPr>
        <w:t xml:space="preserve"> г</w:t>
      </w:r>
      <w:r w:rsidR="0074576B">
        <w:rPr>
          <w:rFonts w:ascii="Times New Roman" w:hAnsi="Times New Roman" w:cs="Times New Roman"/>
          <w:sz w:val="28"/>
          <w:szCs w:val="28"/>
        </w:rPr>
        <w:t>. на лекционное занятие</w:t>
      </w:r>
      <w:r>
        <w:rPr>
          <w:rFonts w:ascii="Times New Roman" w:hAnsi="Times New Roman" w:cs="Times New Roman"/>
          <w:sz w:val="28"/>
          <w:szCs w:val="28"/>
        </w:rPr>
        <w:t>. Оценивание кроссвордов происходит за количество слов, оформление и соответствие теме (слова брать из лекционной и практической тетради).</w:t>
      </w:r>
    </w:p>
    <w:p w14:paraId="64C84565" w14:textId="77777777" w:rsidR="00C1491E" w:rsidRDefault="00C1491E"/>
    <w:sectPr w:rsidR="00C14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E"/>
    <w:rsid w:val="000A13E5"/>
    <w:rsid w:val="001A15CE"/>
    <w:rsid w:val="0074576B"/>
    <w:rsid w:val="00C1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158B"/>
  <w15:chartTrackingRefBased/>
  <w15:docId w15:val="{EB3CF851-E2DA-4910-A707-93999465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2026-03-06T09:18:00Z</dcterms:created>
  <dcterms:modified xsi:type="dcterms:W3CDTF">2026-03-06T09:22:00Z</dcterms:modified>
</cp:coreProperties>
</file>