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C9157" w14:textId="77777777" w:rsidR="00C14F22" w:rsidRPr="00BE7A5D" w:rsidRDefault="00C14F22" w:rsidP="00C14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A5D">
        <w:rPr>
          <w:rFonts w:ascii="Times New Roman" w:hAnsi="Times New Roman" w:cs="Times New Roman"/>
          <w:b/>
          <w:sz w:val="24"/>
          <w:szCs w:val="24"/>
        </w:rPr>
        <w:t>Тема: «Стерилизация»</w:t>
      </w:r>
    </w:p>
    <w:p w14:paraId="0F20A0B5" w14:textId="77777777" w:rsidR="00C14F22" w:rsidRPr="00BE7A5D" w:rsidRDefault="00C14F22" w:rsidP="00C14F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A5D">
        <w:rPr>
          <w:rFonts w:ascii="Times New Roman" w:hAnsi="Times New Roman" w:cs="Times New Roman"/>
          <w:b/>
          <w:sz w:val="24"/>
          <w:szCs w:val="24"/>
        </w:rPr>
        <w:t>План.</w:t>
      </w:r>
    </w:p>
    <w:p w14:paraId="71C1FB05" w14:textId="77777777" w:rsidR="00C14F22" w:rsidRPr="00BE7A5D" w:rsidRDefault="00C14F22" w:rsidP="00C14F22">
      <w:pPr>
        <w:pStyle w:val="21"/>
        <w:shd w:val="clear" w:color="auto" w:fill="auto"/>
        <w:spacing w:line="240" w:lineRule="auto"/>
        <w:jc w:val="left"/>
        <w:rPr>
          <w:rStyle w:val="2"/>
          <w:rFonts w:eastAsiaTheme="minorEastAsia"/>
          <w:b w:val="0"/>
          <w:sz w:val="24"/>
          <w:szCs w:val="24"/>
        </w:rPr>
      </w:pPr>
      <w:r w:rsidRPr="00BE7A5D">
        <w:rPr>
          <w:rStyle w:val="2"/>
          <w:rFonts w:eastAsiaTheme="minorEastAsia"/>
          <w:b w:val="0"/>
          <w:sz w:val="24"/>
          <w:szCs w:val="24"/>
        </w:rPr>
        <w:t>1. Виды закладки материалов в бикс.</w:t>
      </w:r>
    </w:p>
    <w:p w14:paraId="39C7E2A8" w14:textId="77777777" w:rsidR="00C14F22" w:rsidRPr="00BE7A5D" w:rsidRDefault="00C14F22" w:rsidP="00C14F22">
      <w:pPr>
        <w:pStyle w:val="21"/>
        <w:shd w:val="clear" w:color="auto" w:fill="auto"/>
        <w:spacing w:line="240" w:lineRule="auto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BE7A5D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2. Алгоритм закладки материалов в бикс.</w:t>
      </w:r>
    </w:p>
    <w:p w14:paraId="444F19FA" w14:textId="77777777" w:rsidR="00C14F22" w:rsidRPr="00BE7A5D" w:rsidRDefault="00C14F22" w:rsidP="00C14F22">
      <w:pPr>
        <w:pStyle w:val="21"/>
        <w:shd w:val="clear" w:color="auto" w:fill="auto"/>
        <w:spacing w:line="240" w:lineRule="auto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BE7A5D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3. Химическая стерилизация.</w:t>
      </w:r>
    </w:p>
    <w:p w14:paraId="29A46895" w14:textId="77777777" w:rsidR="00C14F22" w:rsidRPr="00BE7A5D" w:rsidRDefault="00C14F22" w:rsidP="00C14F22">
      <w:pPr>
        <w:pStyle w:val="21"/>
        <w:shd w:val="clear" w:color="auto" w:fill="auto"/>
        <w:spacing w:line="240" w:lineRule="auto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BE7A5D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4. Контроль стерильности.</w:t>
      </w:r>
    </w:p>
    <w:p w14:paraId="234CF106" w14:textId="77777777" w:rsidR="00C14F22" w:rsidRPr="00BE7A5D" w:rsidRDefault="00C14F22" w:rsidP="00C14F22">
      <w:pPr>
        <w:pStyle w:val="21"/>
        <w:shd w:val="clear" w:color="auto" w:fill="auto"/>
        <w:spacing w:line="240" w:lineRule="auto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BE7A5D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5. Правила работы со стерильным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материалом</w:t>
      </w:r>
      <w:r w:rsidRPr="00BE7A5D">
        <w:rPr>
          <w:rFonts w:ascii="Times New Roman" w:eastAsiaTheme="minorEastAsia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14:paraId="59C7454D" w14:textId="77777777" w:rsidR="00C14F22" w:rsidRDefault="00C14F22" w:rsidP="00C1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DC198" w14:textId="77777777" w:rsidR="00387F4C" w:rsidRDefault="00387F4C">
      <w:bookmarkStart w:id="0" w:name="_GoBack"/>
      <w:bookmarkEnd w:id="0"/>
    </w:p>
    <w:sectPr w:rsidR="00387F4C" w:rsidSect="00C14F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5C"/>
    <w:rsid w:val="00387F4C"/>
    <w:rsid w:val="0067125C"/>
    <w:rsid w:val="00C1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05C1-87B1-4F72-9CD7-A177F5F8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C14F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C14F22"/>
    <w:rPr>
      <w:rFonts w:ascii="Georgia" w:hAnsi="Georgia" w:cs="Georgia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14F22"/>
    <w:pPr>
      <w:widowControl w:val="0"/>
      <w:shd w:val="clear" w:color="auto" w:fill="FFFFFF"/>
      <w:spacing w:after="0" w:line="264" w:lineRule="auto"/>
      <w:jc w:val="both"/>
    </w:pPr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2026-01-22T07:37:00Z</dcterms:created>
  <dcterms:modified xsi:type="dcterms:W3CDTF">2026-01-22T07:37:00Z</dcterms:modified>
</cp:coreProperties>
</file>