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40243" w14:textId="7368C0A4" w:rsidR="00023AD4" w:rsidRPr="00023AD4" w:rsidRDefault="00023AD4" w:rsidP="00023A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023AD4">
        <w:rPr>
          <w:rFonts w:ascii="Times New Roman" w:hAnsi="Times New Roman" w:cs="Times New Roman"/>
          <w:b/>
          <w:sz w:val="28"/>
          <w:szCs w:val="28"/>
        </w:rPr>
        <w:t>Правила сбора и утилизации отходов</w:t>
      </w:r>
    </w:p>
    <w:p w14:paraId="311674D8" w14:textId="072E9FC5" w:rsidR="00023AD4" w:rsidRPr="00A73FE4" w:rsidRDefault="00023AD4" w:rsidP="00023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FE4">
        <w:rPr>
          <w:rFonts w:ascii="Times New Roman" w:hAnsi="Times New Roman" w:cs="Times New Roman"/>
          <w:sz w:val="28"/>
          <w:szCs w:val="28"/>
        </w:rPr>
        <w:t>КАТЕГОРИЧЕСКИ ЗАПРЕЩЕНО</w:t>
      </w:r>
    </w:p>
    <w:p w14:paraId="458D5BA2" w14:textId="77777777" w:rsidR="00023AD4" w:rsidRPr="00A73FE4" w:rsidRDefault="00023AD4" w:rsidP="00023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3FE4">
        <w:rPr>
          <w:rFonts w:ascii="Times New Roman" w:hAnsi="Times New Roman" w:cs="Times New Roman"/>
          <w:sz w:val="28"/>
          <w:szCs w:val="28"/>
        </w:rPr>
        <w:t>вручную разрушать, разрезать медицинские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FE4">
        <w:rPr>
          <w:rFonts w:ascii="Times New Roman" w:hAnsi="Times New Roman" w:cs="Times New Roman"/>
          <w:sz w:val="28"/>
          <w:szCs w:val="28"/>
        </w:rPr>
        <w:t>отходы классов Б и В, в целях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FE4">
        <w:rPr>
          <w:rFonts w:ascii="Times New Roman" w:hAnsi="Times New Roman" w:cs="Times New Roman"/>
          <w:sz w:val="28"/>
          <w:szCs w:val="28"/>
        </w:rPr>
        <w:t>обеззараживания</w:t>
      </w:r>
    </w:p>
    <w:p w14:paraId="5B013589" w14:textId="77777777" w:rsidR="00023AD4" w:rsidRPr="00A73FE4" w:rsidRDefault="00023AD4" w:rsidP="00023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3FE4">
        <w:rPr>
          <w:rFonts w:ascii="Times New Roman" w:hAnsi="Times New Roman" w:cs="Times New Roman"/>
          <w:sz w:val="28"/>
          <w:szCs w:val="28"/>
        </w:rPr>
        <w:t>снимать вручную иглу со шприца после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FE4">
        <w:rPr>
          <w:rFonts w:ascii="Times New Roman" w:hAnsi="Times New Roman" w:cs="Times New Roman"/>
          <w:sz w:val="28"/>
          <w:szCs w:val="28"/>
        </w:rPr>
        <w:t xml:space="preserve">использования, надевать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73FE4">
        <w:rPr>
          <w:rFonts w:ascii="Times New Roman" w:hAnsi="Times New Roman" w:cs="Times New Roman"/>
          <w:sz w:val="28"/>
          <w:szCs w:val="28"/>
        </w:rPr>
        <w:t>олпачок на иглу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FE4">
        <w:rPr>
          <w:rFonts w:ascii="Times New Roman" w:hAnsi="Times New Roman" w:cs="Times New Roman"/>
          <w:sz w:val="28"/>
          <w:szCs w:val="28"/>
        </w:rPr>
        <w:t>после инъекции</w:t>
      </w:r>
    </w:p>
    <w:p w14:paraId="586FA0E2" w14:textId="77777777" w:rsidR="00023AD4" w:rsidRPr="00A73FE4" w:rsidRDefault="00023AD4" w:rsidP="00023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3FE4">
        <w:rPr>
          <w:rFonts w:ascii="Times New Roman" w:hAnsi="Times New Roman" w:cs="Times New Roman"/>
          <w:sz w:val="28"/>
          <w:szCs w:val="28"/>
        </w:rPr>
        <w:t>прессовать контейнеры с иглами, конструкция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FE4">
        <w:rPr>
          <w:rFonts w:ascii="Times New Roman" w:hAnsi="Times New Roman" w:cs="Times New Roman"/>
          <w:sz w:val="28"/>
          <w:szCs w:val="28"/>
        </w:rPr>
        <w:t>которых допускает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FE4">
        <w:rPr>
          <w:rFonts w:ascii="Times New Roman" w:hAnsi="Times New Roman" w:cs="Times New Roman"/>
          <w:sz w:val="28"/>
          <w:szCs w:val="28"/>
        </w:rPr>
        <w:t>рассыпание игл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FE4">
        <w:rPr>
          <w:rFonts w:ascii="Times New Roman" w:hAnsi="Times New Roman" w:cs="Times New Roman"/>
          <w:sz w:val="28"/>
          <w:szCs w:val="28"/>
        </w:rPr>
        <w:t>прессования</w:t>
      </w:r>
    </w:p>
    <w:p w14:paraId="4D7BEF51" w14:textId="77777777" w:rsidR="00023AD4" w:rsidRDefault="00023AD4" w:rsidP="00023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3FE4">
        <w:rPr>
          <w:rFonts w:ascii="Times New Roman" w:hAnsi="Times New Roman" w:cs="Times New Roman"/>
          <w:sz w:val="28"/>
          <w:szCs w:val="28"/>
        </w:rPr>
        <w:t>пересыпать (перегружать) неупакованные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FE4">
        <w:rPr>
          <w:rFonts w:ascii="Times New Roman" w:hAnsi="Times New Roman" w:cs="Times New Roman"/>
          <w:sz w:val="28"/>
          <w:szCs w:val="28"/>
        </w:rPr>
        <w:t>медицинские отходы классов Б и В из 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FE4">
        <w:rPr>
          <w:rFonts w:ascii="Times New Roman" w:hAnsi="Times New Roman" w:cs="Times New Roman"/>
          <w:sz w:val="28"/>
          <w:szCs w:val="28"/>
        </w:rPr>
        <w:t>емкости в другую</w:t>
      </w:r>
    </w:p>
    <w:p w14:paraId="2698E1E0" w14:textId="77777777" w:rsidR="00023AD4" w:rsidRPr="00A73FE4" w:rsidRDefault="00023AD4" w:rsidP="00023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3FE4">
        <w:rPr>
          <w:rFonts w:ascii="Times New Roman" w:hAnsi="Times New Roman" w:cs="Times New Roman"/>
          <w:sz w:val="28"/>
          <w:szCs w:val="28"/>
        </w:rPr>
        <w:t>утрамбовывать медицинские отходы классов Б и В</w:t>
      </w:r>
    </w:p>
    <w:p w14:paraId="521E13FC" w14:textId="77777777" w:rsidR="00023AD4" w:rsidRPr="00A73FE4" w:rsidRDefault="00023AD4" w:rsidP="00023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3FE4">
        <w:rPr>
          <w:rFonts w:ascii="Times New Roman" w:hAnsi="Times New Roman" w:cs="Times New Roman"/>
          <w:sz w:val="28"/>
          <w:szCs w:val="28"/>
        </w:rPr>
        <w:t>осуществлять любые манипуляции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FE4">
        <w:rPr>
          <w:rFonts w:ascii="Times New Roman" w:hAnsi="Times New Roman" w:cs="Times New Roman"/>
          <w:sz w:val="28"/>
          <w:szCs w:val="28"/>
        </w:rPr>
        <w:t>медицинскими отходами без перчаток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FE4">
        <w:rPr>
          <w:rFonts w:ascii="Times New Roman" w:hAnsi="Times New Roman" w:cs="Times New Roman"/>
          <w:sz w:val="28"/>
          <w:szCs w:val="28"/>
        </w:rPr>
        <w:t>необходимых средств индивидуальной защиты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FE4">
        <w:rPr>
          <w:rFonts w:ascii="Times New Roman" w:hAnsi="Times New Roman" w:cs="Times New Roman"/>
          <w:sz w:val="28"/>
          <w:szCs w:val="28"/>
        </w:rPr>
        <w:t>спецодежды</w:t>
      </w:r>
    </w:p>
    <w:p w14:paraId="66F17A91" w14:textId="77777777" w:rsidR="00023AD4" w:rsidRPr="00A73FE4" w:rsidRDefault="00023AD4" w:rsidP="00023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3FE4">
        <w:rPr>
          <w:rFonts w:ascii="Times New Roman" w:hAnsi="Times New Roman" w:cs="Times New Roman"/>
          <w:sz w:val="28"/>
          <w:szCs w:val="28"/>
        </w:rPr>
        <w:t>использовать мягкую одноразовую упаковку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FE4">
        <w:rPr>
          <w:rFonts w:ascii="Times New Roman" w:hAnsi="Times New Roman" w:cs="Times New Roman"/>
          <w:sz w:val="28"/>
          <w:szCs w:val="28"/>
        </w:rPr>
        <w:t xml:space="preserve">сбора острого </w:t>
      </w:r>
      <w:r>
        <w:rPr>
          <w:rFonts w:ascii="Times New Roman" w:hAnsi="Times New Roman" w:cs="Times New Roman"/>
          <w:sz w:val="28"/>
          <w:szCs w:val="28"/>
        </w:rPr>
        <w:t>медицинского</w:t>
      </w:r>
      <w:r w:rsidRPr="00A73FE4">
        <w:rPr>
          <w:rFonts w:ascii="Times New Roman" w:hAnsi="Times New Roman" w:cs="Times New Roman"/>
          <w:sz w:val="28"/>
          <w:szCs w:val="28"/>
        </w:rPr>
        <w:t xml:space="preserve"> инструментария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FE4">
        <w:rPr>
          <w:rFonts w:ascii="Times New Roman" w:hAnsi="Times New Roman" w:cs="Times New Roman"/>
          <w:sz w:val="28"/>
          <w:szCs w:val="28"/>
        </w:rPr>
        <w:t>иных острых предметов</w:t>
      </w:r>
    </w:p>
    <w:p w14:paraId="58F80C94" w14:textId="77777777" w:rsidR="00023AD4" w:rsidRDefault="00023AD4" w:rsidP="00023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3FE4">
        <w:rPr>
          <w:rFonts w:ascii="Times New Roman" w:hAnsi="Times New Roman" w:cs="Times New Roman"/>
          <w:sz w:val="28"/>
          <w:szCs w:val="28"/>
        </w:rPr>
        <w:t>устанавливать одноразовые и многоразовые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FE4">
        <w:rPr>
          <w:rFonts w:ascii="Times New Roman" w:hAnsi="Times New Roman" w:cs="Times New Roman"/>
          <w:sz w:val="28"/>
          <w:szCs w:val="28"/>
        </w:rPr>
        <w:t>емкости для сбора медицинских отходов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FE4">
        <w:rPr>
          <w:rFonts w:ascii="Times New Roman" w:hAnsi="Times New Roman" w:cs="Times New Roman"/>
          <w:sz w:val="28"/>
          <w:szCs w:val="28"/>
        </w:rPr>
        <w:t>расстоянии менее 1 метра от нагревательных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FE4">
        <w:rPr>
          <w:rFonts w:ascii="Times New Roman" w:hAnsi="Times New Roman" w:cs="Times New Roman"/>
          <w:sz w:val="28"/>
          <w:szCs w:val="28"/>
        </w:rPr>
        <w:t>приборов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0765EE" w14:textId="77777777" w:rsidR="00023AD4" w:rsidRDefault="00023AD4" w:rsidP="00023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1A3">
        <w:rPr>
          <w:rFonts w:ascii="Times New Roman" w:hAnsi="Times New Roman" w:cs="Times New Roman"/>
          <w:sz w:val="28"/>
          <w:szCs w:val="28"/>
        </w:rPr>
        <w:t>В СЛУЧАЕ ПОЛУЧЕНИЯ ТРАВМЫ</w:t>
      </w:r>
    </w:p>
    <w:p w14:paraId="19DE1EF9" w14:textId="77777777" w:rsidR="00023AD4" w:rsidRPr="004711A3" w:rsidRDefault="00023AD4" w:rsidP="00023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11A3">
        <w:rPr>
          <w:rFonts w:ascii="Times New Roman" w:hAnsi="Times New Roman" w:cs="Times New Roman"/>
          <w:sz w:val="28"/>
          <w:szCs w:val="28"/>
        </w:rPr>
        <w:t>Принять меры экстренной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1A3">
        <w:rPr>
          <w:rFonts w:ascii="Times New Roman" w:hAnsi="Times New Roman" w:cs="Times New Roman"/>
          <w:sz w:val="28"/>
          <w:szCs w:val="28"/>
        </w:rPr>
        <w:t>профилактики</w:t>
      </w:r>
    </w:p>
    <w:p w14:paraId="7957032E" w14:textId="77777777" w:rsidR="00023AD4" w:rsidRPr="004711A3" w:rsidRDefault="00023AD4" w:rsidP="00023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11A3">
        <w:rPr>
          <w:rFonts w:ascii="Times New Roman" w:hAnsi="Times New Roman" w:cs="Times New Roman"/>
          <w:sz w:val="28"/>
          <w:szCs w:val="28"/>
        </w:rPr>
        <w:t>Сообщить руководству</w:t>
      </w:r>
    </w:p>
    <w:p w14:paraId="1A21FBEA" w14:textId="77777777" w:rsidR="00023AD4" w:rsidRPr="004711A3" w:rsidRDefault="00023AD4" w:rsidP="00023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11A3">
        <w:rPr>
          <w:rFonts w:ascii="Times New Roman" w:hAnsi="Times New Roman" w:cs="Times New Roman"/>
          <w:sz w:val="28"/>
          <w:szCs w:val="28"/>
        </w:rPr>
        <w:t>Сделать запись в журнал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1A3">
        <w:rPr>
          <w:rFonts w:ascii="Times New Roman" w:hAnsi="Times New Roman" w:cs="Times New Roman"/>
          <w:sz w:val="28"/>
          <w:szCs w:val="28"/>
        </w:rPr>
        <w:t>аварийных ситуаций</w:t>
      </w:r>
    </w:p>
    <w:p w14:paraId="24CA11C2" w14:textId="77777777" w:rsidR="00023AD4" w:rsidRDefault="00023AD4" w:rsidP="00023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11A3">
        <w:rPr>
          <w:rFonts w:ascii="Times New Roman" w:hAnsi="Times New Roman" w:cs="Times New Roman"/>
          <w:sz w:val="28"/>
          <w:szCs w:val="28"/>
        </w:rPr>
        <w:t>Составить акт о травме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17F978" w14:textId="77777777" w:rsidR="00023AD4" w:rsidRDefault="00023AD4" w:rsidP="00023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1A3">
        <w:rPr>
          <w:rFonts w:ascii="Times New Roman" w:hAnsi="Times New Roman" w:cs="Times New Roman"/>
          <w:sz w:val="28"/>
          <w:szCs w:val="28"/>
        </w:rPr>
        <w:t>В СЛУЧАЕ РАССЫПАНИЯ,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1A3">
        <w:rPr>
          <w:rFonts w:ascii="Times New Roman" w:hAnsi="Times New Roman" w:cs="Times New Roman"/>
          <w:sz w:val="28"/>
          <w:szCs w:val="28"/>
        </w:rPr>
        <w:t>РАЗЛИВАНИЯ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1A3">
        <w:rPr>
          <w:rFonts w:ascii="Times New Roman" w:hAnsi="Times New Roman" w:cs="Times New Roman"/>
          <w:sz w:val="28"/>
          <w:szCs w:val="28"/>
        </w:rPr>
        <w:t>НЕОБЕЗЗАРАЖЕННЫХ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1A3">
        <w:rPr>
          <w:rFonts w:ascii="Times New Roman" w:hAnsi="Times New Roman" w:cs="Times New Roman"/>
          <w:sz w:val="28"/>
          <w:szCs w:val="28"/>
        </w:rPr>
        <w:t>ОТХОДОВ</w:t>
      </w:r>
    </w:p>
    <w:p w14:paraId="2D81BBF4" w14:textId="4DA30A05" w:rsidR="00023AD4" w:rsidRPr="004711A3" w:rsidRDefault="00023AD4" w:rsidP="00023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711A3">
        <w:rPr>
          <w:rFonts w:ascii="Times New Roman" w:hAnsi="Times New Roman" w:cs="Times New Roman"/>
          <w:sz w:val="28"/>
          <w:szCs w:val="28"/>
        </w:rPr>
        <w:t>Используя СИЗ и уборочный инвентарь одноразового применения,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1A3">
        <w:rPr>
          <w:rFonts w:ascii="Times New Roman" w:hAnsi="Times New Roman" w:cs="Times New Roman"/>
          <w:sz w:val="28"/>
          <w:szCs w:val="28"/>
        </w:rPr>
        <w:t>собрать отходы в другой пакет цвета, соответствующего класса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1A3">
        <w:rPr>
          <w:rFonts w:ascii="Times New Roman" w:hAnsi="Times New Roman" w:cs="Times New Roman"/>
          <w:sz w:val="28"/>
          <w:szCs w:val="28"/>
        </w:rPr>
        <w:t>опасности отходов, закрыть и повторно промаркировать.</w:t>
      </w:r>
    </w:p>
    <w:p w14:paraId="571E87D9" w14:textId="3CAA53C8" w:rsidR="00023AD4" w:rsidRPr="004711A3" w:rsidRDefault="00023AD4" w:rsidP="00023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711A3">
        <w:rPr>
          <w:rFonts w:ascii="Times New Roman" w:hAnsi="Times New Roman" w:cs="Times New Roman"/>
          <w:sz w:val="28"/>
          <w:szCs w:val="28"/>
        </w:rPr>
        <w:t xml:space="preserve">Поверхность в месте рассыпания </w:t>
      </w:r>
      <w:proofErr w:type="spellStart"/>
      <w:r w:rsidRPr="004711A3">
        <w:rPr>
          <w:rFonts w:ascii="Times New Roman" w:hAnsi="Times New Roman" w:cs="Times New Roman"/>
          <w:sz w:val="28"/>
          <w:szCs w:val="28"/>
        </w:rPr>
        <w:t>медотходов</w:t>
      </w:r>
      <w:proofErr w:type="spellEnd"/>
      <w:r w:rsidRPr="004711A3">
        <w:rPr>
          <w:rFonts w:ascii="Times New Roman" w:hAnsi="Times New Roman" w:cs="Times New Roman"/>
          <w:sz w:val="28"/>
          <w:szCs w:val="28"/>
        </w:rPr>
        <w:t xml:space="preserve"> обработать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1A3">
        <w:rPr>
          <w:rFonts w:ascii="Times New Roman" w:hAnsi="Times New Roman" w:cs="Times New Roman"/>
          <w:sz w:val="28"/>
          <w:szCs w:val="28"/>
        </w:rPr>
        <w:t>дезсредством</w:t>
      </w:r>
      <w:proofErr w:type="spellEnd"/>
      <w:r w:rsidRPr="004711A3">
        <w:rPr>
          <w:rFonts w:ascii="Times New Roman" w:hAnsi="Times New Roman" w:cs="Times New Roman"/>
          <w:sz w:val="28"/>
          <w:szCs w:val="28"/>
        </w:rPr>
        <w:t xml:space="preserve"> согласно инструкции по его применению.</w:t>
      </w:r>
    </w:p>
    <w:p w14:paraId="16F98B5A" w14:textId="30B1435E" w:rsidR="00023AD4" w:rsidRPr="00602287" w:rsidRDefault="00023AD4" w:rsidP="00023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711A3">
        <w:rPr>
          <w:rFonts w:ascii="Times New Roman" w:hAnsi="Times New Roman" w:cs="Times New Roman"/>
          <w:sz w:val="28"/>
          <w:szCs w:val="28"/>
        </w:rPr>
        <w:t>Использованные СИЗ и уборочный инвентарь собрать в пакет,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1A3">
        <w:rPr>
          <w:rFonts w:ascii="Times New Roman" w:hAnsi="Times New Roman" w:cs="Times New Roman"/>
          <w:sz w:val="28"/>
          <w:szCs w:val="28"/>
        </w:rPr>
        <w:t>соответствующий классу опасности отходов, далее осуществить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4711A3">
        <w:rPr>
          <w:rFonts w:ascii="Times New Roman" w:hAnsi="Times New Roman" w:cs="Times New Roman"/>
          <w:sz w:val="28"/>
          <w:szCs w:val="28"/>
        </w:rPr>
        <w:t>обращение как с медицинскими отходами.</w:t>
      </w:r>
    </w:p>
    <w:p w14:paraId="2FA5B1B1" w14:textId="77777777" w:rsidR="00686798" w:rsidRDefault="00686798" w:rsidP="00023AD4">
      <w:pPr>
        <w:spacing w:after="0" w:line="240" w:lineRule="auto"/>
        <w:jc w:val="both"/>
      </w:pPr>
    </w:p>
    <w:sectPr w:rsidR="00686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954"/>
    <w:rsid w:val="00023AD4"/>
    <w:rsid w:val="00686798"/>
    <w:rsid w:val="009E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DA9AE"/>
  <w15:chartTrackingRefBased/>
  <w15:docId w15:val="{A3E0163B-CE5D-403D-AEA4-7CABCF99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3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2025-10-29T10:31:00Z</dcterms:created>
  <dcterms:modified xsi:type="dcterms:W3CDTF">2025-10-29T10:32:00Z</dcterms:modified>
</cp:coreProperties>
</file>