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25A" w14:textId="5552E633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Pr="008B17FA">
        <w:rPr>
          <w:rFonts w:ascii="Times New Roman" w:hAnsi="Times New Roman" w:cs="Times New Roman"/>
          <w:b/>
          <w:bCs/>
          <w:iCs/>
          <w:sz w:val="24"/>
          <w:szCs w:val="24"/>
        </w:rPr>
        <w:t>Процесс репродукции. Мужская половая система.</w:t>
      </w: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B190A8E" w14:textId="30614B36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План.</w:t>
      </w:r>
    </w:p>
    <w:p w14:paraId="1F8F2359" w14:textId="17A84BA0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Классификация органов мужской половой системы.</w:t>
      </w:r>
    </w:p>
    <w:p w14:paraId="4E3C0A85" w14:textId="67106587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Строение яичка.</w:t>
      </w:r>
    </w:p>
    <w:p w14:paraId="7B13CBF3" w14:textId="7248CEB2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Строение придатка яичка.</w:t>
      </w:r>
    </w:p>
    <w:p w14:paraId="6E2E7F7E" w14:textId="14B97514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Строение семенных пузырьков.</w:t>
      </w:r>
    </w:p>
    <w:p w14:paraId="29CD4760" w14:textId="023FD14A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Строение предстательной железы.</w:t>
      </w:r>
    </w:p>
    <w:p w14:paraId="654CB615" w14:textId="7CD97C50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Строение мошонки.</w:t>
      </w:r>
    </w:p>
    <w:p w14:paraId="3E82F3C3" w14:textId="393CFA69" w:rsid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Строение полового члена.</w:t>
      </w:r>
    </w:p>
    <w:p w14:paraId="735F5819" w14:textId="638EE710" w:rsid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Стадии полового возбуждения.</w:t>
      </w:r>
    </w:p>
    <w:p w14:paraId="7C432AB9" w14:textId="5F8AB5BF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Семявыносящие пути.</w:t>
      </w:r>
    </w:p>
    <w:p w14:paraId="712C340A" w14:textId="77777777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3F7F3" w14:textId="77777777" w:rsidR="008B17FA" w:rsidRPr="008B17FA" w:rsidRDefault="008B17FA" w:rsidP="008B1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Классификация мужских половых органов.</w:t>
      </w:r>
    </w:p>
    <w:tbl>
      <w:tblPr>
        <w:tblStyle w:val="a3"/>
        <w:tblW w:w="10905" w:type="dxa"/>
        <w:tblLook w:val="04A0" w:firstRow="1" w:lastRow="0" w:firstColumn="1" w:lastColumn="0" w:noHBand="0" w:noVBand="1"/>
      </w:tblPr>
      <w:tblGrid>
        <w:gridCol w:w="5452"/>
        <w:gridCol w:w="5453"/>
      </w:tblGrid>
      <w:tr w:rsidR="008B17FA" w:rsidRPr="008B17FA" w14:paraId="0AB320EF" w14:textId="77777777" w:rsidTr="00E36DE1">
        <w:trPr>
          <w:trHeight w:val="380"/>
        </w:trPr>
        <w:tc>
          <w:tcPr>
            <w:tcW w:w="5452" w:type="dxa"/>
          </w:tcPr>
          <w:p w14:paraId="529BE56A" w14:textId="77777777" w:rsidR="008B17FA" w:rsidRPr="008B17FA" w:rsidRDefault="008B17FA" w:rsidP="008B17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наружные</w:t>
            </w:r>
          </w:p>
        </w:tc>
        <w:tc>
          <w:tcPr>
            <w:tcW w:w="5453" w:type="dxa"/>
          </w:tcPr>
          <w:p w14:paraId="41BCFFEE" w14:textId="77777777" w:rsidR="008B17FA" w:rsidRPr="008B17FA" w:rsidRDefault="008B17FA" w:rsidP="008B17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внутренние</w:t>
            </w:r>
          </w:p>
        </w:tc>
      </w:tr>
      <w:tr w:rsidR="008B17FA" w:rsidRPr="008B17FA" w14:paraId="50CE2883" w14:textId="77777777" w:rsidTr="00E36DE1">
        <w:trPr>
          <w:trHeight w:val="3151"/>
        </w:trPr>
        <w:tc>
          <w:tcPr>
            <w:tcW w:w="5452" w:type="dxa"/>
          </w:tcPr>
          <w:p w14:paraId="150331A4" w14:textId="77777777" w:rsidR="008B17FA" w:rsidRPr="008B17FA" w:rsidRDefault="008B17FA" w:rsidP="008B1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половой член</w:t>
            </w:r>
          </w:p>
          <w:p w14:paraId="369418A0" w14:textId="77777777" w:rsidR="008B17FA" w:rsidRPr="008B17FA" w:rsidRDefault="008B17FA" w:rsidP="008B1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мошонка</w:t>
            </w:r>
          </w:p>
        </w:tc>
        <w:tc>
          <w:tcPr>
            <w:tcW w:w="5453" w:type="dxa"/>
          </w:tcPr>
          <w:p w14:paraId="6A8186DE" w14:textId="77777777" w:rsidR="008B17FA" w:rsidRPr="008B17FA" w:rsidRDefault="008B17FA" w:rsidP="008B17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>1) яички (семенники);</w:t>
            </w:r>
          </w:p>
          <w:p w14:paraId="061FDD33" w14:textId="77777777" w:rsidR="008B17FA" w:rsidRPr="008B17FA" w:rsidRDefault="008B17FA" w:rsidP="008B17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>2) придатки яичек;</w:t>
            </w:r>
          </w:p>
          <w:p w14:paraId="0F75AC3F" w14:textId="77777777" w:rsidR="008B17FA" w:rsidRPr="008B17FA" w:rsidRDefault="008B17FA" w:rsidP="008B17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>3) семявыносящие протоки;</w:t>
            </w:r>
          </w:p>
          <w:p w14:paraId="305DA1A3" w14:textId="77777777" w:rsidR="008B17FA" w:rsidRPr="008B17FA" w:rsidRDefault="008B17FA" w:rsidP="008B17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>4) семенные пузырьки;</w:t>
            </w:r>
          </w:p>
          <w:p w14:paraId="130EBF43" w14:textId="77777777" w:rsidR="008B17FA" w:rsidRPr="008B17FA" w:rsidRDefault="008B17FA" w:rsidP="008B17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>5) предстательная железа;</w:t>
            </w:r>
          </w:p>
          <w:p w14:paraId="37CC2709" w14:textId="77777777" w:rsidR="008B17FA" w:rsidRPr="008B17FA" w:rsidRDefault="008B17FA" w:rsidP="008B17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 xml:space="preserve">6) </w:t>
            </w:r>
            <w:proofErr w:type="spellStart"/>
            <w:r w:rsidRPr="008B17FA">
              <w:rPr>
                <w:color w:val="333333"/>
              </w:rPr>
              <w:t>бульбоуретральные</w:t>
            </w:r>
            <w:proofErr w:type="spellEnd"/>
            <w:r w:rsidRPr="008B17FA">
              <w:rPr>
                <w:color w:val="333333"/>
              </w:rPr>
              <w:t xml:space="preserve"> железы</w:t>
            </w:r>
          </w:p>
          <w:p w14:paraId="2E0258DD" w14:textId="77777777" w:rsidR="008B17FA" w:rsidRPr="008B17FA" w:rsidRDefault="008B17FA" w:rsidP="008B17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B17FA">
              <w:rPr>
                <w:color w:val="333333"/>
              </w:rPr>
              <w:t xml:space="preserve">7) </w:t>
            </w:r>
            <w:proofErr w:type="spellStart"/>
            <w:r w:rsidRPr="008B17FA">
              <w:rPr>
                <w:color w:val="333333"/>
              </w:rPr>
              <w:t>парауретральные</w:t>
            </w:r>
            <w:proofErr w:type="spellEnd"/>
            <w:r w:rsidRPr="008B17FA">
              <w:rPr>
                <w:color w:val="333333"/>
              </w:rPr>
              <w:t xml:space="preserve"> железы</w:t>
            </w:r>
          </w:p>
          <w:p w14:paraId="2B17F2E6" w14:textId="77777777" w:rsidR="008B17FA" w:rsidRPr="008B17FA" w:rsidRDefault="008B17FA" w:rsidP="008B1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F503F5" w14:textId="77777777" w:rsidR="008B17FA" w:rsidRP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>2. Строение яичка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5844"/>
      </w:tblGrid>
      <w:tr w:rsidR="008B17FA" w:rsidRPr="008B17FA" w14:paraId="23646E2C" w14:textId="77777777" w:rsidTr="00E36DE1">
        <w:trPr>
          <w:trHeight w:val="535"/>
        </w:trPr>
        <w:tc>
          <w:tcPr>
            <w:tcW w:w="10715" w:type="dxa"/>
            <w:gridSpan w:val="2"/>
          </w:tcPr>
          <w:p w14:paraId="45A583BA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Гипофиззависимая</w:t>
            </w:r>
            <w:proofErr w:type="spellEnd"/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 железа смешанной секреции</w:t>
            </w:r>
          </w:p>
          <w:p w14:paraId="79BB5979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FA" w:rsidRPr="008B17FA" w14:paraId="2AD27218" w14:textId="77777777" w:rsidTr="00E36DE1">
        <w:trPr>
          <w:trHeight w:val="535"/>
        </w:trPr>
        <w:tc>
          <w:tcPr>
            <w:tcW w:w="4871" w:type="dxa"/>
          </w:tcPr>
          <w:p w14:paraId="5EE34129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</w:p>
          <w:p w14:paraId="4F479E0E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14:paraId="098768F7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</w:p>
        </w:tc>
      </w:tr>
      <w:tr w:rsidR="008B17FA" w:rsidRPr="008B17FA" w14:paraId="60913B0A" w14:textId="77777777" w:rsidTr="00E36DE1">
        <w:trPr>
          <w:trHeight w:val="5110"/>
        </w:trPr>
        <w:tc>
          <w:tcPr>
            <w:tcW w:w="4871" w:type="dxa"/>
          </w:tcPr>
          <w:p w14:paraId="666FDC8E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1. Расположено в мошонке</w:t>
            </w:r>
          </w:p>
          <w:p w14:paraId="6C6D2B9E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2. Поверхности:</w:t>
            </w:r>
          </w:p>
          <w:p w14:paraId="332F4C27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медиальная</w:t>
            </w:r>
          </w:p>
          <w:p w14:paraId="38894278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латеральная</w:t>
            </w:r>
          </w:p>
          <w:p w14:paraId="04C7C852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3. Края</w:t>
            </w:r>
          </w:p>
          <w:p w14:paraId="7F5C9347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передний</w:t>
            </w:r>
          </w:p>
          <w:p w14:paraId="1D8B126A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задний (к нему прилежит придаток яичка)</w:t>
            </w:r>
          </w:p>
          <w:p w14:paraId="7B4E3DA7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4. Концы (полюсы)</w:t>
            </w:r>
          </w:p>
          <w:p w14:paraId="03A02502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-верхний</w:t>
            </w:r>
          </w:p>
          <w:p w14:paraId="31B88296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-нижний</w:t>
            </w:r>
          </w:p>
        </w:tc>
        <w:tc>
          <w:tcPr>
            <w:tcW w:w="5844" w:type="dxa"/>
          </w:tcPr>
          <w:p w14:paraId="0E768B90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снаружи – белочная оболочка (образует на заднем крае утолщение – средостение)</w:t>
            </w:r>
          </w:p>
          <w:p w14:paraId="74D4C955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4E9EB" wp14:editId="704EC618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64135</wp:posOffset>
                      </wp:positionV>
                      <wp:extent cx="9525" cy="266700"/>
                      <wp:effectExtent l="38100" t="0" r="66675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F50C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22.15pt;margin-top:5.05pt;width: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3CC0A9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B7D3C3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перегородки (трабекулы)</w:t>
            </w:r>
          </w:p>
          <w:p w14:paraId="1A439471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26BF3" wp14:editId="72C40C09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12065</wp:posOffset>
                      </wp:positionV>
                      <wp:extent cx="9525" cy="266700"/>
                      <wp:effectExtent l="38100" t="0" r="6667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7E71B" id="Прямая со стрелкой 4" o:spid="_x0000_s1026" type="#_x0000_t32" style="position:absolute;margin-left:123.1pt;margin-top:.95pt;width: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DA27A29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3538D5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дольки</w:t>
            </w:r>
          </w:p>
          <w:p w14:paraId="0DD2173A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0EAF67" wp14:editId="5C6BDF4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31115</wp:posOffset>
                      </wp:positionV>
                      <wp:extent cx="9525" cy="266700"/>
                      <wp:effectExtent l="38100" t="0" r="66675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D37F7" id="Прямая со стрелкой 5" o:spid="_x0000_s1026" type="#_x0000_t32" style="position:absolute;margin-left:124.6pt;margin-top:2.45pt;width: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FD1C95C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26BE97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содержат:</w:t>
            </w:r>
          </w:p>
          <w:p w14:paraId="6F6A7D78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железистые интерстициальные клетки </w:t>
            </w:r>
            <w:proofErr w:type="spellStart"/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Лейдига</w:t>
            </w:r>
            <w:proofErr w:type="spellEnd"/>
          </w:p>
          <w:p w14:paraId="635C63E5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поддерживающие клетки </w:t>
            </w:r>
            <w:proofErr w:type="spellStart"/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Сертоли</w:t>
            </w:r>
            <w:proofErr w:type="spellEnd"/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 </w:t>
            </w:r>
          </w:p>
          <w:p w14:paraId="6A713968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3) 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извитые канальцы со </w:t>
            </w:r>
            <w:proofErr w:type="spellStart"/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сперматогенным</w:t>
            </w:r>
            <w:proofErr w:type="spellEnd"/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эпителием – переходят в прямые канальцы, которые переплетаются в области средостения и образуют сеть</w:t>
            </w:r>
          </w:p>
          <w:p w14:paraId="14B4363B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2E505" w14:textId="77777777" w:rsidR="008B17FA" w:rsidRP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68CA5C" w14:textId="77777777" w:rsidR="008B17FA" w:rsidRP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27E138" w14:textId="0AD9E413" w:rsid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F61BA" w14:textId="3D24F895" w:rsid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14811" w14:textId="05168926" w:rsid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82988" w14:textId="77777777" w:rsidR="008B17FA" w:rsidRP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80B39" w14:textId="77777777" w:rsidR="008B17FA" w:rsidRP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33012" w14:textId="77777777" w:rsidR="008B17FA" w:rsidRP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lastRenderedPageBreak/>
        <w:t>3. Строение придатка яичка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8B17FA" w:rsidRPr="008B17FA" w14:paraId="1BAC5209" w14:textId="77777777" w:rsidTr="00E36DE1">
        <w:trPr>
          <w:trHeight w:val="263"/>
        </w:trPr>
        <w:tc>
          <w:tcPr>
            <w:tcW w:w="5342" w:type="dxa"/>
          </w:tcPr>
          <w:p w14:paraId="51E7FC61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343" w:type="dxa"/>
          </w:tcPr>
          <w:p w14:paraId="4BC9E6E9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</w:t>
            </w:r>
          </w:p>
        </w:tc>
      </w:tr>
      <w:tr w:rsidR="008B17FA" w:rsidRPr="008B17FA" w14:paraId="7B08BDA8" w14:textId="77777777" w:rsidTr="00E36DE1">
        <w:trPr>
          <w:trHeight w:val="1817"/>
        </w:trPr>
        <w:tc>
          <w:tcPr>
            <w:tcW w:w="5342" w:type="dxa"/>
          </w:tcPr>
          <w:p w14:paraId="3CD3F17F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 – на верхнем полюсе яичка, переходит на задний край</w:t>
            </w:r>
          </w:p>
          <w:p w14:paraId="29E460E4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</w:p>
          <w:p w14:paraId="3965D6CE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1) головка</w:t>
            </w:r>
          </w:p>
          <w:p w14:paraId="12EE7DB9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2) тело</w:t>
            </w:r>
          </w:p>
          <w:p w14:paraId="6259D05C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3) хвост</w:t>
            </w:r>
          </w:p>
          <w:p w14:paraId="2A9B556E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14:paraId="2429280B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) в головке находится привесок придатка,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дольки головки придатка </w:t>
            </w:r>
          </w:p>
          <w:p w14:paraId="59F1E19F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9705F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2) в теле и хвосте - отклоняющиеся проточки,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проток придатка яичка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 – образуют семявыносящий проток</w:t>
            </w:r>
          </w:p>
        </w:tc>
      </w:tr>
    </w:tbl>
    <w:p w14:paraId="1960CB5F" w14:textId="77777777" w:rsidR="008B17FA" w:rsidRP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66C05F" w14:textId="77777777" w:rsidR="008B17FA" w:rsidRPr="008B17FA" w:rsidRDefault="008B17FA" w:rsidP="008B1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семенных пузырьков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2"/>
        <w:gridCol w:w="5293"/>
      </w:tblGrid>
      <w:tr w:rsidR="008B17FA" w:rsidRPr="008B17FA" w14:paraId="1993FD96" w14:textId="77777777" w:rsidTr="00E36DE1">
        <w:trPr>
          <w:trHeight w:val="277"/>
        </w:trPr>
        <w:tc>
          <w:tcPr>
            <w:tcW w:w="5292" w:type="dxa"/>
          </w:tcPr>
          <w:p w14:paraId="4DEED394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293" w:type="dxa"/>
          </w:tcPr>
          <w:p w14:paraId="5E37B127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</w:t>
            </w:r>
          </w:p>
        </w:tc>
      </w:tr>
      <w:tr w:rsidR="008B17FA" w:rsidRPr="008B17FA" w14:paraId="43C62D9D" w14:textId="77777777" w:rsidTr="00E36DE1">
        <w:trPr>
          <w:trHeight w:val="2462"/>
        </w:trPr>
        <w:tc>
          <w:tcPr>
            <w:tcW w:w="5292" w:type="dxa"/>
          </w:tcPr>
          <w:p w14:paraId="5D7423DB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расположено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 дном мочевого пузыря и ампулой прямой кишки</w:t>
            </w:r>
          </w:p>
          <w:p w14:paraId="4B906385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части</w:t>
            </w:r>
          </w:p>
          <w:p w14:paraId="7D46D2C9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тело</w:t>
            </w:r>
          </w:p>
          <w:p w14:paraId="21115152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шейка – переходит в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выделительный проток 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соединяется с семявыносящим протоком с образованием 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семявыбрасывающего протока</w:t>
            </w:r>
          </w:p>
        </w:tc>
        <w:tc>
          <w:tcPr>
            <w:tcW w:w="5293" w:type="dxa"/>
          </w:tcPr>
          <w:p w14:paraId="30698AA3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стенка состоит из оболочек</w:t>
            </w:r>
          </w:p>
          <w:p w14:paraId="5BF84C81" w14:textId="77777777" w:rsidR="008B17FA" w:rsidRPr="008B17FA" w:rsidRDefault="008B17FA" w:rsidP="008B17F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слизистая (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однослойным призматическим эпителием)</w:t>
            </w:r>
          </w:p>
          <w:p w14:paraId="5F9BE108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-мышечная</w:t>
            </w:r>
          </w:p>
          <w:p w14:paraId="7A14C685" w14:textId="77777777" w:rsidR="008B17FA" w:rsidRPr="008B17FA" w:rsidRDefault="008B17FA" w:rsidP="008B17F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соединительнотканная</w:t>
            </w:r>
          </w:p>
          <w:p w14:paraId="0A10DBA0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2. 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Полость содержит ячеистую форму с железами, выделяющими густой желтоватый секрет, содержащий фруктозу. </w:t>
            </w:r>
          </w:p>
        </w:tc>
      </w:tr>
    </w:tbl>
    <w:p w14:paraId="24D0CB7C" w14:textId="77777777" w:rsidR="008B17FA" w:rsidRP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1B19A7" w14:textId="77777777" w:rsidR="008B17FA" w:rsidRPr="008B17FA" w:rsidRDefault="008B17FA" w:rsidP="008B1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предстательной железы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7"/>
        <w:gridCol w:w="5368"/>
      </w:tblGrid>
      <w:tr w:rsidR="008B17FA" w:rsidRPr="008B17FA" w14:paraId="6B2AE249" w14:textId="77777777" w:rsidTr="00E36DE1">
        <w:trPr>
          <w:trHeight w:val="542"/>
        </w:trPr>
        <w:tc>
          <w:tcPr>
            <w:tcW w:w="10735" w:type="dxa"/>
            <w:gridSpan w:val="2"/>
          </w:tcPr>
          <w:p w14:paraId="1FB4120F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Железисто-мышечный орган, выделяющий простагландины</w:t>
            </w:r>
          </w:p>
          <w:p w14:paraId="5A257CA0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7FA" w:rsidRPr="008B17FA" w14:paraId="7FD22994" w14:textId="77777777" w:rsidTr="00E36DE1">
        <w:trPr>
          <w:trHeight w:val="276"/>
        </w:trPr>
        <w:tc>
          <w:tcPr>
            <w:tcW w:w="5367" w:type="dxa"/>
          </w:tcPr>
          <w:p w14:paraId="6737F464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368" w:type="dxa"/>
          </w:tcPr>
          <w:p w14:paraId="68A7937E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</w:t>
            </w:r>
          </w:p>
        </w:tc>
      </w:tr>
      <w:tr w:rsidR="008B17FA" w:rsidRPr="008B17FA" w14:paraId="60B9C5F0" w14:textId="77777777" w:rsidTr="00E36DE1">
        <w:trPr>
          <w:trHeight w:val="4351"/>
        </w:trPr>
        <w:tc>
          <w:tcPr>
            <w:tcW w:w="5367" w:type="dxa"/>
          </w:tcPr>
          <w:p w14:paraId="3C9206AE" w14:textId="77777777" w:rsidR="008B17FA" w:rsidRPr="008B17FA" w:rsidRDefault="008B17FA" w:rsidP="008B17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Расположение -в полости малого таза вокруг шейки мочевого пузыря</w:t>
            </w:r>
          </w:p>
          <w:p w14:paraId="49171B0D" w14:textId="77777777" w:rsidR="008B17FA" w:rsidRPr="008B17FA" w:rsidRDefault="008B17FA" w:rsidP="008B17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Части: </w:t>
            </w:r>
          </w:p>
          <w:p w14:paraId="16759366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верхушка – суженная часть направлена к мочеполовой диафрагме;</w:t>
            </w:r>
          </w:p>
          <w:p w14:paraId="37A46315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основание - направлено ко дну мочевого пузыря.</w:t>
            </w:r>
          </w:p>
          <w:p w14:paraId="3879EADB" w14:textId="77777777" w:rsidR="008B17FA" w:rsidRPr="008B17FA" w:rsidRDefault="008B17FA" w:rsidP="008B17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Поверхности: </w:t>
            </w:r>
          </w:p>
          <w:p w14:paraId="38339F50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- передняя к лонному симфизу </w:t>
            </w:r>
          </w:p>
          <w:p w14:paraId="2F738C0B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задняя к прямой кишке</w:t>
            </w:r>
          </w:p>
          <w:p w14:paraId="7ED03C83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4. Доли</w:t>
            </w:r>
          </w:p>
          <w:p w14:paraId="15AE687A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правая</w:t>
            </w:r>
          </w:p>
          <w:p w14:paraId="5EEABF99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средняя</w:t>
            </w:r>
          </w:p>
          <w:p w14:paraId="6EC54205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- левая</w:t>
            </w:r>
          </w:p>
          <w:p w14:paraId="2082BA2C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E34E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8" w:type="dxa"/>
          </w:tcPr>
          <w:p w14:paraId="1F18FF74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Снаружи </w:t>
            </w:r>
            <w:proofErr w:type="spellStart"/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адвентиция</w:t>
            </w:r>
            <w:proofErr w:type="spellEnd"/>
          </w:p>
          <w:p w14:paraId="1D0CCFFF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609C7A" wp14:editId="625FC252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54610</wp:posOffset>
                      </wp:positionV>
                      <wp:extent cx="9525" cy="266700"/>
                      <wp:effectExtent l="38100" t="0" r="66675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6BEC3" id="Прямая со стрелкой 6" o:spid="_x0000_s1026" type="#_x0000_t32" style="position:absolute;margin-left:134.9pt;margin-top:4.3pt;width: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942EB9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34D1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Перегородки (трабекулы)</w:t>
            </w:r>
          </w:p>
          <w:p w14:paraId="6EE405F2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AEA101" wp14:editId="5C635557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54610</wp:posOffset>
                      </wp:positionV>
                      <wp:extent cx="9525" cy="266700"/>
                      <wp:effectExtent l="38100" t="0" r="66675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99428" id="Прямая со стрелкой 7" o:spid="_x0000_s1026" type="#_x0000_t32" style="position:absolute;margin-left:135.65pt;margin-top:4.3pt;width: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C514D1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7229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Железистые дольки с 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альвеолярно-трубчатыми желёзками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, между которыми гладкомышечные волокна</w:t>
            </w:r>
          </w:p>
          <w:p w14:paraId="2B747FBD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CDCA5D" wp14:editId="16D930DF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35560</wp:posOffset>
                      </wp:positionV>
                      <wp:extent cx="9525" cy="266700"/>
                      <wp:effectExtent l="38100" t="0" r="66675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0463A" id="Прямая со стрелкой 8" o:spid="_x0000_s1026" type="#_x0000_t32" style="position:absolute;margin-left:137.15pt;margin-top:2.8pt;width: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553E6B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50A8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Железистые ходы</w:t>
            </w:r>
          </w:p>
          <w:p w14:paraId="154B294E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открываются в область предстательной части уретры</w:t>
            </w:r>
          </w:p>
          <w:p w14:paraId="7F7C5AF1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C0AD4A" w14:textId="77777777" w:rsidR="008B17FA" w:rsidRPr="008B17FA" w:rsidRDefault="008B17FA" w:rsidP="008B1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>6.</w:t>
      </w: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мошонки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0"/>
        <w:gridCol w:w="8075"/>
      </w:tblGrid>
      <w:tr w:rsidR="008B17FA" w:rsidRPr="008B17FA" w14:paraId="7E4EFCD4" w14:textId="77777777" w:rsidTr="00E36DE1">
        <w:trPr>
          <w:trHeight w:val="281"/>
        </w:trPr>
        <w:tc>
          <w:tcPr>
            <w:tcW w:w="2580" w:type="dxa"/>
          </w:tcPr>
          <w:p w14:paraId="19C4BBA4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8075" w:type="dxa"/>
          </w:tcPr>
          <w:p w14:paraId="2B5F33B2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слои стенки</w:t>
            </w:r>
          </w:p>
        </w:tc>
      </w:tr>
      <w:tr w:rsidR="008B17FA" w:rsidRPr="008B17FA" w14:paraId="149B844C" w14:textId="77777777" w:rsidTr="00E36DE1">
        <w:trPr>
          <w:trHeight w:val="3328"/>
        </w:trPr>
        <w:tc>
          <w:tcPr>
            <w:tcW w:w="2580" w:type="dxa"/>
          </w:tcPr>
          <w:p w14:paraId="37464C50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термоизоляционная – поддерживает температуру 34С для сперматогенеза</w:t>
            </w:r>
          </w:p>
          <w:p w14:paraId="1EEA5B87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5" w:type="dxa"/>
          </w:tcPr>
          <w:p w14:paraId="1FC601F1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8B17F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влагалищная оболочка яичка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8B17F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серозная, состоит из листков</w:t>
            </w:r>
          </w:p>
          <w:p w14:paraId="0A45415D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висцеральный (срастается с белочной оболочкой яичка)</w:t>
            </w:r>
          </w:p>
          <w:p w14:paraId="1DE932DA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париетальный - выстилает мошонку изнутри. </w:t>
            </w:r>
          </w:p>
          <w:p w14:paraId="1650932A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 листками -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серозная полость яичка с 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серозной жидкости. </w:t>
            </w:r>
          </w:p>
          <w:p w14:paraId="2C2A6E0D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внутренняя семенная фасция</w:t>
            </w:r>
          </w:p>
          <w:p w14:paraId="72CCC09C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мышца, поднимающая яичко</w:t>
            </w:r>
          </w:p>
          <w:p w14:paraId="34062359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фасция мышцы, поднимающей яичко</w:t>
            </w:r>
          </w:p>
          <w:p w14:paraId="6A86DEC7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наружная семенная фасция</w:t>
            </w:r>
          </w:p>
          <w:p w14:paraId="531D6324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мясистая оболочка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образована из подкожно-жировой клетчатки, образует перегородку между яичками.</w:t>
            </w:r>
          </w:p>
          <w:p w14:paraId="297136AB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кожа</w:t>
            </w: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волосяными фолликулами и пигментацией</w:t>
            </w:r>
          </w:p>
          <w:p w14:paraId="774B08BF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2F034B" w14:textId="77777777" w:rsidR="008B17FA" w:rsidRP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E2A1C" w14:textId="77777777" w:rsidR="008B17FA" w:rsidRPr="008B17FA" w:rsidRDefault="008B17FA" w:rsidP="008B1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7FA">
        <w:rPr>
          <w:rFonts w:ascii="Times New Roman" w:hAnsi="Times New Roman" w:cs="Times New Roman"/>
          <w:b/>
          <w:sz w:val="24"/>
          <w:szCs w:val="24"/>
        </w:rPr>
        <w:t>7. Строение мужского полового члена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2"/>
        <w:gridCol w:w="5363"/>
      </w:tblGrid>
      <w:tr w:rsidR="008B17FA" w:rsidRPr="008B17FA" w14:paraId="3D9D973B" w14:textId="77777777" w:rsidTr="00E36DE1">
        <w:trPr>
          <w:trHeight w:val="313"/>
        </w:trPr>
        <w:tc>
          <w:tcPr>
            <w:tcW w:w="5362" w:type="dxa"/>
          </w:tcPr>
          <w:p w14:paraId="71C27A84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363" w:type="dxa"/>
          </w:tcPr>
          <w:p w14:paraId="4CE30E04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</w:t>
            </w:r>
          </w:p>
        </w:tc>
      </w:tr>
      <w:tr w:rsidR="008B17FA" w:rsidRPr="008B17FA" w14:paraId="0942D3A5" w14:textId="77777777" w:rsidTr="00E36DE1">
        <w:trPr>
          <w:trHeight w:val="4336"/>
        </w:trPr>
        <w:tc>
          <w:tcPr>
            <w:tcW w:w="5362" w:type="dxa"/>
          </w:tcPr>
          <w:p w14:paraId="61BF7BDD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Части:</w:t>
            </w:r>
          </w:p>
          <w:p w14:paraId="09FFA76D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корень – фиксированная часть</w:t>
            </w:r>
          </w:p>
          <w:p w14:paraId="2FC6C7C8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тело – передняя поверхность - спинка</w:t>
            </w:r>
          </w:p>
          <w:p w14:paraId="77EB0C8F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шейка</w:t>
            </w:r>
          </w:p>
          <w:p w14:paraId="0F4DC00A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головка – содержит </w:t>
            </w:r>
          </w:p>
          <w:p w14:paraId="34CCFD4D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ладьевидную ямку с отверстием мочеиспускательного канала</w:t>
            </w:r>
          </w:p>
          <w:p w14:paraId="371E3942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на нижней поверхности – уздечка – соединяет кожную складку крайнюю плоть с кожей головки</w:t>
            </w:r>
          </w:p>
          <w:p w14:paraId="1D875AFE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крайняя плоть - два листка кожи, </w:t>
            </w:r>
          </w:p>
          <w:p w14:paraId="6CBA76B9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наружным </w:t>
            </w:r>
          </w:p>
          <w:p w14:paraId="486976BE" w14:textId="77777777" w:rsidR="008B17FA" w:rsidRPr="008B17FA" w:rsidRDefault="008B17FA" w:rsidP="008B17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внутренний. </w:t>
            </w:r>
          </w:p>
          <w:p w14:paraId="10FD2148" w14:textId="77777777" w:rsidR="008B17FA" w:rsidRPr="008B17FA" w:rsidRDefault="008B17FA" w:rsidP="008B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 ними - небольшое пространство, куда выделяется секрет желез крайней плоти (</w:t>
            </w:r>
            <w:proofErr w:type="spellStart"/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смегма</w:t>
            </w:r>
            <w:proofErr w:type="spellEnd"/>
            <w:r w:rsidRPr="008B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</w:p>
        </w:tc>
        <w:tc>
          <w:tcPr>
            <w:tcW w:w="5363" w:type="dxa"/>
          </w:tcPr>
          <w:p w14:paraId="59F27ADB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  <w:p w14:paraId="46600A23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34A1BF" wp14:editId="6F2DE1D8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4445</wp:posOffset>
                      </wp:positionV>
                      <wp:extent cx="9525" cy="266700"/>
                      <wp:effectExtent l="38100" t="0" r="66675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E17CE" id="Прямая со стрелкой 9" o:spid="_x0000_s1026" type="#_x0000_t32" style="position:absolute;margin-left:110.9pt;margin-top:.35pt;width:.7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D71ADBD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3215F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белочная оболочка</w:t>
            </w:r>
          </w:p>
          <w:p w14:paraId="07C42124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3E03EB" wp14:editId="3C29304E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25400</wp:posOffset>
                      </wp:positionV>
                      <wp:extent cx="9525" cy="266700"/>
                      <wp:effectExtent l="38100" t="0" r="66675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C206B" id="Прямая со стрелкой 10" o:spid="_x0000_s1026" type="#_x0000_t32" style="position:absolute;margin-left:110.9pt;margin-top:2pt;width: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A381D93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34C6C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покрывает и разделяет на тела</w:t>
            </w:r>
          </w:p>
          <w:p w14:paraId="362791AB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>непарное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 – губчатое – содержит</w:t>
            </w:r>
          </w:p>
          <w:p w14:paraId="270C1D12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а) мочеиспускательный канал</w:t>
            </w:r>
          </w:p>
          <w:p w14:paraId="16C40E1D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>б) утолщения – заднее (луковица), переднее (головка)</w:t>
            </w:r>
          </w:p>
          <w:p w14:paraId="7A5E2874" w14:textId="77777777" w:rsidR="008B17FA" w:rsidRPr="008B17FA" w:rsidRDefault="008B17FA" w:rsidP="008B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B1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парные </w:t>
            </w:r>
            <w:r w:rsidRPr="008B17FA">
              <w:rPr>
                <w:rFonts w:ascii="Times New Roman" w:hAnsi="Times New Roman" w:cs="Times New Roman"/>
                <w:sz w:val="24"/>
                <w:szCs w:val="24"/>
              </w:rPr>
              <w:t xml:space="preserve">– пещеристые. Трабекулы делят на ячейки, в которых </w:t>
            </w:r>
            <w:r w:rsidRPr="008B17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лакуны и каверны (выстланы эндотелием), заполняются кровью в процессе возбуждения.</w:t>
            </w:r>
          </w:p>
        </w:tc>
      </w:tr>
    </w:tbl>
    <w:p w14:paraId="0CB22F1A" w14:textId="112BF2D7" w:rsidR="008B17FA" w:rsidRPr="008B17FA" w:rsidRDefault="008B17FA" w:rsidP="008B17FA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 w:rsidRPr="008B17FA">
        <w:rPr>
          <w:b/>
        </w:rPr>
        <w:t xml:space="preserve">8. </w:t>
      </w:r>
      <w:r w:rsidRPr="008B17FA">
        <w:rPr>
          <w:b/>
        </w:rPr>
        <w:t>Стадии полового возбуждения</w:t>
      </w:r>
    </w:p>
    <w:p w14:paraId="2AC5A1E2" w14:textId="77777777" w:rsidR="008B17FA" w:rsidRPr="008B17FA" w:rsidRDefault="008B17FA" w:rsidP="008B17FA">
      <w:pPr>
        <w:pStyle w:val="txt"/>
        <w:shd w:val="clear" w:color="auto" w:fill="FFFFFF"/>
        <w:spacing w:before="0" w:beforeAutospacing="0" w:after="0" w:afterAutospacing="0"/>
      </w:pPr>
      <w:r w:rsidRPr="008B17FA">
        <w:rPr>
          <w:b/>
          <w:iCs/>
        </w:rPr>
        <w:t>1. Эрекция </w:t>
      </w:r>
      <w:r w:rsidRPr="008B17FA">
        <w:rPr>
          <w:b/>
        </w:rPr>
        <w:t>-</w:t>
      </w:r>
      <w:r w:rsidRPr="008B17FA">
        <w:t xml:space="preserve"> рефлекторный акт, который заключается в увеличении объёма и напряжения полового члена при половом возбуждении. Увеличивается притока артериальной крови, поступающей в пещеристые тела, и одновременного уменьшения оттока венозной крови. Эрекция регулируется парасимпатическим отделом ВНС.</w:t>
      </w:r>
    </w:p>
    <w:p w14:paraId="7AE01FBC" w14:textId="77777777" w:rsidR="008B17FA" w:rsidRPr="008B17FA" w:rsidRDefault="008B17FA" w:rsidP="008B17FA">
      <w:pPr>
        <w:pStyle w:val="txt"/>
        <w:shd w:val="clear" w:color="auto" w:fill="FFFFFF"/>
        <w:spacing w:before="0" w:beforeAutospacing="0" w:after="0" w:afterAutospacing="0"/>
      </w:pPr>
      <w:r w:rsidRPr="008B17FA">
        <w:rPr>
          <w:b/>
        </w:rPr>
        <w:t>2. Э</w:t>
      </w:r>
      <w:r w:rsidRPr="008B17FA">
        <w:rPr>
          <w:b/>
          <w:iCs/>
        </w:rPr>
        <w:t>якуляция</w:t>
      </w:r>
      <w:r w:rsidRPr="008B17FA">
        <w:rPr>
          <w:i/>
          <w:iCs/>
        </w:rPr>
        <w:t> </w:t>
      </w:r>
      <w:r w:rsidRPr="008B17FA">
        <w:t>- выбрасывание спермы через мочеиспускательный канал в окружающую среду. </w:t>
      </w:r>
    </w:p>
    <w:p w14:paraId="032E57D3" w14:textId="77777777" w:rsidR="008B17FA" w:rsidRPr="008B17FA" w:rsidRDefault="008B17FA" w:rsidP="008B17FA">
      <w:pPr>
        <w:pStyle w:val="txt"/>
        <w:shd w:val="clear" w:color="auto" w:fill="FFFFFF"/>
        <w:spacing w:before="0" w:beforeAutospacing="0" w:after="0" w:afterAutospacing="0"/>
      </w:pPr>
      <w:r w:rsidRPr="008B17FA">
        <w:rPr>
          <w:b/>
        </w:rPr>
        <w:t xml:space="preserve">3. </w:t>
      </w:r>
      <w:r w:rsidRPr="008B17FA">
        <w:rPr>
          <w:b/>
          <w:iCs/>
        </w:rPr>
        <w:t>Оргазм</w:t>
      </w:r>
      <w:r w:rsidRPr="008B17FA">
        <w:rPr>
          <w:i/>
          <w:iCs/>
        </w:rPr>
        <w:t> </w:t>
      </w:r>
      <w:r w:rsidRPr="008B17FA">
        <w:t xml:space="preserve">- ощущения, связанные с эякуляцией. После эякуляции возбуждение парасимпатических сосудорасширяющих нервов спадает, и кровь от кавернозных тел оттекает по венам. </w:t>
      </w:r>
    </w:p>
    <w:p w14:paraId="23EBFC1E" w14:textId="77777777" w:rsidR="008B17FA" w:rsidRPr="008B17FA" w:rsidRDefault="008B17FA" w:rsidP="008B17FA">
      <w:pPr>
        <w:pStyle w:val="a4"/>
        <w:shd w:val="clear" w:color="auto" w:fill="FFFFFF"/>
        <w:spacing w:before="0" w:beforeAutospacing="0" w:after="0" w:afterAutospacing="0"/>
      </w:pPr>
      <w:r w:rsidRPr="008B17FA">
        <w:rPr>
          <w:b/>
        </w:rPr>
        <w:t>9</w:t>
      </w:r>
      <w:bookmarkStart w:id="0" w:name="_GoBack"/>
      <w:bookmarkEnd w:id="0"/>
      <w:r w:rsidRPr="008B17FA">
        <w:rPr>
          <w:b/>
        </w:rPr>
        <w:t xml:space="preserve">. </w:t>
      </w:r>
      <w:r w:rsidRPr="008B17FA">
        <w:t xml:space="preserve">Семявыносящие пути составляют систему канальцев яичка и его придатков, по которым </w:t>
      </w:r>
      <w:r w:rsidRPr="008B17FA">
        <w:rPr>
          <w:bCs/>
        </w:rPr>
        <w:t>сперма</w:t>
      </w:r>
      <w:r w:rsidRPr="008B17FA">
        <w:t> (сперматозоиды и жидкость) продвигается в мочеиспускательный канал.</w:t>
      </w:r>
    </w:p>
    <w:p w14:paraId="2F33C2CC" w14:textId="77777777" w:rsidR="008B17FA" w:rsidRPr="008B17FA" w:rsidRDefault="008B17FA" w:rsidP="008B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Отводящие пути начинаются </w:t>
      </w:r>
      <w:r w:rsidRPr="008B1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прямыми канальцами</w:t>
      </w: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> яичка, впадающими в сеть яичка, от нее отходят 12—15 извитых </w:t>
      </w:r>
      <w:r w:rsidRPr="008B1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выносящих канальцев</w:t>
      </w: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соединяются с </w:t>
      </w:r>
      <w:r w:rsidRPr="008B1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протоком придатка</w:t>
      </w: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 головки придатка. Этот проток переходит в прямой </w:t>
      </w:r>
      <w:r w:rsidRPr="008B1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семявыносящий проток</w:t>
      </w:r>
      <w:r w:rsidRPr="008B1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поднимающийся к выходу из мошонки, через семенные пузырьки, доходят до предстательной железы, где протоки открываются в мочеиспускательный канал на семенном холмике.</w:t>
      </w:r>
    </w:p>
    <w:p w14:paraId="6AC0791C" w14:textId="77777777" w:rsidR="007E5B44" w:rsidRPr="008B17FA" w:rsidRDefault="007E5B44" w:rsidP="008B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5B44" w:rsidRPr="008B17FA" w:rsidSect="008B17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5A"/>
    <w:rsid w:val="007E5B44"/>
    <w:rsid w:val="008B17FA"/>
    <w:rsid w:val="00F2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E353"/>
  <w15:chartTrackingRefBased/>
  <w15:docId w15:val="{634EBDCF-A81D-40CE-A46A-1CD1EB32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B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8B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2025-02-01T09:17:00Z</dcterms:created>
  <dcterms:modified xsi:type="dcterms:W3CDTF">2025-02-01T09:23:00Z</dcterms:modified>
</cp:coreProperties>
</file>