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1ADA" w14:textId="4AC15345" w:rsidR="009A4D89" w:rsidRPr="00987D76" w:rsidRDefault="009A4D89" w:rsidP="009A4D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87D76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r w:rsidRPr="00987D76">
        <w:rPr>
          <w:rFonts w:ascii="Times New Roman" w:hAnsi="Times New Roman" w:cs="Times New Roman"/>
          <w:b/>
          <w:sz w:val="24"/>
          <w:szCs w:val="24"/>
        </w:rPr>
        <w:t>Вспомогательные средства и оборудование для перемещения и транспортировки пациента</w:t>
      </w:r>
      <w:r w:rsidRPr="00987D76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4D90F516" w14:textId="05601B1E" w:rsidR="009A4D89" w:rsidRPr="00987D76" w:rsidRDefault="009A4D89" w:rsidP="009A4D89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87D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7D76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987D76">
        <w:rPr>
          <w:rFonts w:ascii="Times New Roman" w:hAnsi="Times New Roman" w:cs="Times New Roman"/>
          <w:sz w:val="24"/>
          <w:szCs w:val="24"/>
        </w:rPr>
        <w:t>,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987D76">
        <w:rPr>
          <w:rFonts w:ascii="Times New Roman" w:hAnsi="Times New Roman" w:cs="Times New Roman"/>
          <w:sz w:val="24"/>
          <w:szCs w:val="24"/>
        </w:rPr>
        <w:t xml:space="preserve">), от </w:t>
      </w:r>
      <w:r w:rsidRPr="00987D76">
        <w:rPr>
          <w:rFonts w:ascii="Times New Roman" w:hAnsi="Times New Roman" w:cs="Times New Roman"/>
          <w:sz w:val="24"/>
          <w:szCs w:val="24"/>
        </w:rPr>
        <w:t>10</w:t>
      </w:r>
      <w:r w:rsidRPr="00987D76">
        <w:rPr>
          <w:rFonts w:ascii="Times New Roman" w:hAnsi="Times New Roman" w:cs="Times New Roman"/>
          <w:sz w:val="24"/>
          <w:szCs w:val="24"/>
        </w:rPr>
        <w:t xml:space="preserve"> до 1</w:t>
      </w:r>
      <w:r w:rsidRPr="00987D76">
        <w:rPr>
          <w:rFonts w:ascii="Times New Roman" w:hAnsi="Times New Roman" w:cs="Times New Roman"/>
          <w:sz w:val="24"/>
          <w:szCs w:val="24"/>
        </w:rPr>
        <w:t>5</w:t>
      </w:r>
      <w:r w:rsidRPr="00987D76">
        <w:rPr>
          <w:rFonts w:ascii="Times New Roman" w:hAnsi="Times New Roman" w:cs="Times New Roman"/>
          <w:sz w:val="24"/>
          <w:szCs w:val="24"/>
        </w:rPr>
        <w:t xml:space="preserve"> слайдов, с картинками</w:t>
      </w:r>
    </w:p>
    <w:p w14:paraId="4D17294E" w14:textId="77777777" w:rsidR="009A4D89" w:rsidRPr="00987D76" w:rsidRDefault="009A4D89" w:rsidP="009A4D89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3612FAB1" w14:textId="3D8E5448" w:rsidR="009A4D89" w:rsidRPr="00987D76" w:rsidRDefault="009A4D89" w:rsidP="009A4D89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0957B7F8" w14:textId="77777777" w:rsidR="009A4D89" w:rsidRPr="00987D76" w:rsidRDefault="009A4D89" w:rsidP="009A4D8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0C9866C9" w14:textId="1844254D" w:rsidR="009A4D89" w:rsidRPr="00987D76" w:rsidRDefault="009A4D89" w:rsidP="009A4D8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ДОКЛАД </w:t>
      </w:r>
    </w:p>
    <w:p w14:paraId="1DDC7806" w14:textId="77777777" w:rsidR="009A4D89" w:rsidRPr="00987D76" w:rsidRDefault="009A4D89" w:rsidP="009A4D8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ПМ 01. Осуществление профессионального ухода за пациентами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  <w:r w:rsidRPr="00987D76">
        <w:rPr>
          <w:rFonts w:ascii="Times New Roman" w:hAnsi="Times New Roman" w:cs="Times New Roman"/>
          <w:b/>
          <w:bCs/>
          <w:iCs/>
          <w:sz w:val="24"/>
          <w:szCs w:val="24"/>
        </w:rPr>
        <w:t>МДК.01.01 Обеспечение безопасной окружающей среды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4DABF181" w14:textId="3246842E" w:rsidR="009A4D89" w:rsidRPr="00987D76" w:rsidRDefault="009A4D89" w:rsidP="009A4D8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987D76">
        <w:rPr>
          <w:rFonts w:ascii="Times New Roman" w:hAnsi="Times New Roman" w:cs="Times New Roman"/>
          <w:b/>
          <w:sz w:val="24"/>
          <w:szCs w:val="24"/>
        </w:rPr>
        <w:t>Вспомогательные средства и оборудование для перемещения и транспортировки пациента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585CBC73" w14:textId="77777777" w:rsidR="009A4D89" w:rsidRPr="00987D76" w:rsidRDefault="009A4D89" w:rsidP="009A4D89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Выполнил: </w:t>
      </w:r>
    </w:p>
    <w:p w14:paraId="78B678C4" w14:textId="219F95BD" w:rsidR="009A4D89" w:rsidRPr="00987D76" w:rsidRDefault="009A4D89" w:rsidP="009A4D89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студент группы </w:t>
      </w:r>
      <w:r w:rsidRPr="00987D76">
        <w:rPr>
          <w:rFonts w:eastAsia="+mn-ea"/>
          <w:kern w:val="24"/>
        </w:rPr>
        <w:t>11Ф</w:t>
      </w:r>
    </w:p>
    <w:p w14:paraId="0B43F41D" w14:textId="18A56E98" w:rsidR="009A4D89" w:rsidRPr="00987D76" w:rsidRDefault="009A4D89" w:rsidP="009A4D89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специальность 31.02.01 Лечебное дело</w:t>
      </w:r>
    </w:p>
    <w:p w14:paraId="48F8A838" w14:textId="77777777" w:rsidR="009A4D89" w:rsidRPr="00987D76" w:rsidRDefault="009A4D89" w:rsidP="009A4D89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987D76">
        <w:rPr>
          <w:rFonts w:eastAsia="+mn-ea"/>
          <w:kern w:val="24"/>
        </w:rPr>
        <w:t>Фамилия, инициалы</w:t>
      </w:r>
    </w:p>
    <w:p w14:paraId="065A4237" w14:textId="77777777" w:rsidR="009A4D89" w:rsidRPr="00987D76" w:rsidRDefault="009A4D89" w:rsidP="009A4D89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Проверил: преподаватель Приходько Е.И.</w:t>
      </w:r>
    </w:p>
    <w:p w14:paraId="4B59B627" w14:textId="77777777" w:rsidR="009A4D89" w:rsidRPr="00987D76" w:rsidRDefault="009A4D89" w:rsidP="009A4D89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719B303B" w14:textId="2FB67286" w:rsidR="009A4D89" w:rsidRPr="00987D76" w:rsidRDefault="009A4D89" w:rsidP="009A4D89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987D76">
        <w:rPr>
          <w:rFonts w:eastAsia="+mn-ea"/>
          <w:kern w:val="24"/>
        </w:rPr>
        <w:t>2025 г.</w:t>
      </w:r>
    </w:p>
    <w:p w14:paraId="05545620" w14:textId="1248284B" w:rsidR="00190924" w:rsidRPr="00987D76" w:rsidRDefault="00190924" w:rsidP="001909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3. Со второго до последнего слайда – представление оборудования и оснащения с классификацией:</w:t>
      </w:r>
    </w:p>
    <w:p w14:paraId="4EC19054" w14:textId="06F89427" w:rsidR="00190924" w:rsidRPr="00987D76" w:rsidRDefault="00190924" w:rsidP="001909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А) оснащение для перемещения пациента в постели;</w:t>
      </w:r>
    </w:p>
    <w:p w14:paraId="728C88AB" w14:textId="22288164" w:rsidR="00190924" w:rsidRPr="00987D76" w:rsidRDefault="00190924" w:rsidP="001909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Б) оснащение для перемещения пациента с постели на другую поверхность (каталка, кресло-каталку);</w:t>
      </w:r>
    </w:p>
    <w:p w14:paraId="3EA2FF57" w14:textId="4BA24011" w:rsidR="00190924" w:rsidRPr="00987D76" w:rsidRDefault="00190924" w:rsidP="001909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В) оснащение для транспортировки пациента за пределами кровати;</w:t>
      </w:r>
    </w:p>
    <w:p w14:paraId="0A9FEDBB" w14:textId="09583FD6" w:rsidR="00190924" w:rsidRPr="00987D76" w:rsidRDefault="00190924" w:rsidP="001909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Г) оснащение для самостоятельного перемещения пациента.</w:t>
      </w:r>
    </w:p>
    <w:p w14:paraId="1995B9E7" w14:textId="7EC30F3F" w:rsidR="00190924" w:rsidRPr="00987D76" w:rsidRDefault="00190924" w:rsidP="001909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4. Размер шрифта не менее 28.</w:t>
      </w:r>
    </w:p>
    <w:p w14:paraId="1C2CDED9" w14:textId="5AE3166E" w:rsidR="00B91129" w:rsidRPr="00987D76" w:rsidRDefault="00B91129" w:rsidP="00190924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5. Теоретический материал по</w:t>
      </w:r>
      <w:r w:rsidR="006156F5" w:rsidRPr="00987D76">
        <w:rPr>
          <w:rFonts w:eastAsia="+mn-ea"/>
          <w:kern w:val="24"/>
        </w:rPr>
        <w:t xml:space="preserve"> особенностям </w:t>
      </w:r>
      <w:r w:rsidRPr="00987D76">
        <w:rPr>
          <w:rFonts w:eastAsia="+mn-ea"/>
          <w:kern w:val="24"/>
        </w:rPr>
        <w:t>использовани</w:t>
      </w:r>
      <w:r w:rsidR="006156F5" w:rsidRPr="00987D76">
        <w:rPr>
          <w:rFonts w:eastAsia="+mn-ea"/>
          <w:kern w:val="24"/>
        </w:rPr>
        <w:t>я</w:t>
      </w:r>
      <w:r w:rsidRPr="00987D76">
        <w:rPr>
          <w:rFonts w:eastAsia="+mn-ea"/>
          <w:kern w:val="24"/>
        </w:rPr>
        <w:t xml:space="preserve"> оборудования </w:t>
      </w:r>
      <w:r w:rsidR="006156F5" w:rsidRPr="00987D76">
        <w:rPr>
          <w:rFonts w:eastAsia="+mn-ea"/>
          <w:kern w:val="24"/>
        </w:rPr>
        <w:t>разместить в заметках.</w:t>
      </w:r>
    </w:p>
    <w:p w14:paraId="76975912" w14:textId="3DC823C5" w:rsidR="009A4D89" w:rsidRPr="00987D76" w:rsidRDefault="009A4D89" w:rsidP="009A4D89">
      <w:pPr>
        <w:pStyle w:val="a3"/>
        <w:spacing w:before="200" w:after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987D76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987D76">
          <w:rPr>
            <w:rStyle w:val="a4"/>
            <w:rFonts w:eastAsia="+mn-ea"/>
            <w:color w:val="auto"/>
            <w:kern w:val="24"/>
          </w:rPr>
          <w:t>-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987D76">
          <w:rPr>
            <w:rStyle w:val="a4"/>
            <w:rFonts w:eastAsia="+mn-ea"/>
            <w:color w:val="auto"/>
            <w:kern w:val="24"/>
          </w:rPr>
          <w:t>@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987D76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987D76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 w:rsidRPr="00987D76">
        <w:rPr>
          <w:rFonts w:eastAsia="+mn-ea"/>
          <w:kern w:val="24"/>
        </w:rPr>
        <w:t xml:space="preserve"> до 1</w:t>
      </w:r>
      <w:r w:rsidR="00190924" w:rsidRPr="00987D76">
        <w:rPr>
          <w:rFonts w:eastAsia="+mn-ea"/>
          <w:kern w:val="24"/>
        </w:rPr>
        <w:t>5</w:t>
      </w:r>
      <w:r w:rsidRPr="00987D76">
        <w:rPr>
          <w:rFonts w:eastAsia="+mn-ea"/>
          <w:kern w:val="24"/>
        </w:rPr>
        <w:t>.00 - 18.02.202</w:t>
      </w:r>
      <w:r w:rsidR="00190924" w:rsidRPr="00987D76">
        <w:rPr>
          <w:rFonts w:eastAsia="+mn-ea"/>
          <w:kern w:val="24"/>
        </w:rPr>
        <w:t>5</w:t>
      </w:r>
      <w:r w:rsidRPr="00987D76">
        <w:rPr>
          <w:rFonts w:eastAsia="+mn-ea"/>
          <w:kern w:val="24"/>
        </w:rPr>
        <w:t xml:space="preserve"> г. </w:t>
      </w:r>
    </w:p>
    <w:p w14:paraId="2740F071" w14:textId="77777777" w:rsidR="009A4D89" w:rsidRPr="00987D76" w:rsidRDefault="009A4D89" w:rsidP="009A4D89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3A155762" w14:textId="77777777" w:rsidR="00A1322D" w:rsidRPr="00987D76" w:rsidRDefault="00A1322D">
      <w:pPr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75C420" w14:textId="42906F94" w:rsidR="00A1322D" w:rsidRPr="00987D76" w:rsidRDefault="00A1322D" w:rsidP="00A1322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14:paraId="2FF1D63E" w14:textId="77777777" w:rsidR="00A1322D" w:rsidRPr="00987D76" w:rsidRDefault="00A1322D" w:rsidP="00A1322D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</w:rPr>
      </w:pPr>
      <w:r w:rsidRPr="00987D76">
        <w:rPr>
          <w:rFonts w:ascii="Times New Roman" w:hAnsi="Times New Roman" w:cs="Times New Roman"/>
          <w:kern w:val="2"/>
          <w:sz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987D76" w:rsidRPr="00987D76" w14:paraId="15374321" w14:textId="77777777" w:rsidTr="002C27E0">
        <w:trPr>
          <w:tblHeader/>
        </w:trPr>
        <w:tc>
          <w:tcPr>
            <w:tcW w:w="668" w:type="dxa"/>
            <w:vAlign w:val="center"/>
          </w:tcPr>
          <w:p w14:paraId="6BB4E176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153A5D03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7B0EFA5A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  <w:lang w:val="en-US"/>
              </w:rPr>
              <w:t xml:space="preserve">max </w:t>
            </w: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08A74CBA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Результат</w:t>
            </w:r>
          </w:p>
        </w:tc>
      </w:tr>
      <w:tr w:rsidR="00987D76" w:rsidRPr="00987D76" w14:paraId="038F33FF" w14:textId="77777777" w:rsidTr="002C27E0">
        <w:tc>
          <w:tcPr>
            <w:tcW w:w="9606" w:type="dxa"/>
            <w:gridSpan w:val="4"/>
          </w:tcPr>
          <w:p w14:paraId="04170E60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987D76" w:rsidRPr="00987D76" w14:paraId="2564C4C9" w14:textId="77777777" w:rsidTr="002C27E0">
        <w:tc>
          <w:tcPr>
            <w:tcW w:w="668" w:type="dxa"/>
          </w:tcPr>
          <w:p w14:paraId="27CA7D2D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E310263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9355E0A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6F6589CF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035B6062" w14:textId="77777777" w:rsidTr="002C27E0">
        <w:tc>
          <w:tcPr>
            <w:tcW w:w="668" w:type="dxa"/>
          </w:tcPr>
          <w:p w14:paraId="25DE0CCB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29D7CF2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987D7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7ECF2867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6C4DE51C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37D7D7FE" w14:textId="77777777" w:rsidTr="002C27E0">
        <w:tc>
          <w:tcPr>
            <w:tcW w:w="668" w:type="dxa"/>
          </w:tcPr>
          <w:p w14:paraId="638D30CB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A95C77E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Объем работы от 10 слайдов</w:t>
            </w:r>
          </w:p>
        </w:tc>
        <w:tc>
          <w:tcPr>
            <w:tcW w:w="850" w:type="dxa"/>
          </w:tcPr>
          <w:p w14:paraId="1F130E42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916B984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0F8F7B56" w14:textId="77777777" w:rsidTr="002C27E0">
        <w:tc>
          <w:tcPr>
            <w:tcW w:w="668" w:type="dxa"/>
          </w:tcPr>
          <w:p w14:paraId="6E85F959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4BBAF83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Шрифт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не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менее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4F4908E2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FE6AD34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987D76" w:rsidRPr="00987D76" w14:paraId="08DA5220" w14:textId="77777777" w:rsidTr="002C27E0">
        <w:tc>
          <w:tcPr>
            <w:tcW w:w="668" w:type="dxa"/>
          </w:tcPr>
          <w:p w14:paraId="0E7B44BF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A091733" w14:textId="073722D2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</w:t>
            </w:r>
            <w:r w:rsidR="00987D76"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требованиями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9CBC1C4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8D5458F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60733D56" w14:textId="77777777" w:rsidTr="002C27E0">
        <w:tc>
          <w:tcPr>
            <w:tcW w:w="668" w:type="dxa"/>
          </w:tcPr>
          <w:p w14:paraId="3A8D3A91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70C9535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18C4E581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4A531C5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987D76" w:rsidRPr="00987D76" w14:paraId="3D8F8224" w14:textId="77777777" w:rsidTr="002C27E0">
        <w:tc>
          <w:tcPr>
            <w:tcW w:w="668" w:type="dxa"/>
          </w:tcPr>
          <w:p w14:paraId="4005063A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1BCCADD3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16352776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10378900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987D76" w:rsidRPr="00987D76" w14:paraId="238E8015" w14:textId="77777777" w:rsidTr="002C27E0">
        <w:tc>
          <w:tcPr>
            <w:tcW w:w="668" w:type="dxa"/>
          </w:tcPr>
          <w:p w14:paraId="2CF03063" w14:textId="77777777" w:rsidR="00A1322D" w:rsidRPr="00987D76" w:rsidRDefault="00A1322D" w:rsidP="002C27E0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57D043C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78182319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10763DA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48114207" w14:textId="77777777" w:rsidTr="002C27E0">
        <w:tc>
          <w:tcPr>
            <w:tcW w:w="668" w:type="dxa"/>
          </w:tcPr>
          <w:p w14:paraId="2CD46FF6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CD7EB09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32609ABA" w14:textId="4C16A118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3F1C9F1F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987D76" w:rsidRPr="00987D76" w14:paraId="0126FC2C" w14:textId="77777777" w:rsidTr="002C27E0">
        <w:tc>
          <w:tcPr>
            <w:tcW w:w="668" w:type="dxa"/>
          </w:tcPr>
          <w:p w14:paraId="591ED13F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E4E3B67" w14:textId="77777777" w:rsidR="00A1322D" w:rsidRPr="00987D76" w:rsidRDefault="00A1322D" w:rsidP="002C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6A4985E7" w14:textId="05512709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21A2E48F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6B5A4B9B" w14:textId="77777777" w:rsidTr="002C27E0">
        <w:tc>
          <w:tcPr>
            <w:tcW w:w="668" w:type="dxa"/>
          </w:tcPr>
          <w:p w14:paraId="0F04851D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B737151" w14:textId="3A31B3D0" w:rsidR="00A1322D" w:rsidRPr="00987D76" w:rsidRDefault="00A1322D" w:rsidP="002C2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56CF0AB7" w14:textId="75E4ED5F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5FDAE399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2F80273A" w14:textId="77777777" w:rsidTr="002C27E0">
        <w:tc>
          <w:tcPr>
            <w:tcW w:w="668" w:type="dxa"/>
          </w:tcPr>
          <w:p w14:paraId="02137026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EC21894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3735B724" w14:textId="48C125FB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22BFB499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1322D" w:rsidRPr="00987D76" w14:paraId="369C300A" w14:textId="77777777" w:rsidTr="002C27E0">
        <w:tc>
          <w:tcPr>
            <w:tcW w:w="668" w:type="dxa"/>
          </w:tcPr>
          <w:p w14:paraId="1DE940F4" w14:textId="77777777" w:rsidR="00A1322D" w:rsidRPr="00987D76" w:rsidRDefault="00A1322D" w:rsidP="00A1322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86D95CD" w14:textId="1E618380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3F18A60D" w14:textId="34DAE6C0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FA70CA0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0FF0D53B" w14:textId="77777777" w:rsidTr="002C27E0">
        <w:tc>
          <w:tcPr>
            <w:tcW w:w="668" w:type="dxa"/>
          </w:tcPr>
          <w:p w14:paraId="626DA726" w14:textId="77777777" w:rsidR="00A1322D" w:rsidRPr="00987D76" w:rsidRDefault="00A1322D" w:rsidP="002C27E0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3B236CC" w14:textId="77777777" w:rsidR="00A1322D" w:rsidRPr="00987D76" w:rsidRDefault="00A1322D" w:rsidP="002C27E0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06ECE95C" w14:textId="77777777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49C11935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987D76" w:rsidRPr="00987D76" w14:paraId="5C1F947D" w14:textId="77777777" w:rsidTr="002C27E0">
        <w:tc>
          <w:tcPr>
            <w:tcW w:w="668" w:type="dxa"/>
          </w:tcPr>
          <w:p w14:paraId="14CFE6C2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6D46796" w14:textId="77777777" w:rsidR="00A1322D" w:rsidRPr="00987D76" w:rsidRDefault="00A1322D" w:rsidP="002C27E0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1D96A76E" w14:textId="0BAA6F42" w:rsidR="00A1322D" w:rsidRPr="00987D76" w:rsidRDefault="00A1322D" w:rsidP="002C27E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</w:t>
            </w: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37A1FACE" w14:textId="77777777" w:rsidR="00A1322D" w:rsidRPr="00987D76" w:rsidRDefault="00A1322D" w:rsidP="002C27E0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0154DDEB" w14:textId="77777777" w:rsidR="009A4D89" w:rsidRPr="00987D76" w:rsidRDefault="009A4D89" w:rsidP="009A4D89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2FD2430F" w14:textId="61D85838" w:rsidR="009A4D89" w:rsidRPr="00987D76" w:rsidRDefault="00A1322D" w:rsidP="009A4D89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30636341" w14:textId="77777777" w:rsidR="009A4D89" w:rsidRPr="00987D76" w:rsidRDefault="009A4D89" w:rsidP="009A4D89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233E993" w14:textId="77777777" w:rsidR="00513663" w:rsidRPr="00987D76" w:rsidRDefault="00513663"/>
    <w:sectPr w:rsidR="00513663" w:rsidRPr="0098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3A"/>
    <w:rsid w:val="00190924"/>
    <w:rsid w:val="00513663"/>
    <w:rsid w:val="006156F5"/>
    <w:rsid w:val="0094023A"/>
    <w:rsid w:val="00987D76"/>
    <w:rsid w:val="009A4D89"/>
    <w:rsid w:val="00A1322D"/>
    <w:rsid w:val="00B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A8E"/>
  <w15:chartTrackingRefBased/>
  <w15:docId w15:val="{59295A2B-BB55-4291-84D7-CFC42F22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4D89"/>
    <w:rPr>
      <w:color w:val="0563C1" w:themeColor="hyperlink"/>
      <w:u w:val="single"/>
    </w:rPr>
  </w:style>
  <w:style w:type="paragraph" w:styleId="a5">
    <w:name w:val="No Spacing"/>
    <w:uiPriority w:val="1"/>
    <w:qFormat/>
    <w:rsid w:val="00A1322D"/>
    <w:pPr>
      <w:spacing w:after="0" w:line="240" w:lineRule="auto"/>
    </w:pPr>
  </w:style>
  <w:style w:type="table" w:styleId="a6">
    <w:name w:val="Table Grid"/>
    <w:basedOn w:val="a1"/>
    <w:uiPriority w:val="59"/>
    <w:rsid w:val="00A1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A1322D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A1322D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1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2025-02-17T11:23:00Z</dcterms:created>
  <dcterms:modified xsi:type="dcterms:W3CDTF">2025-02-17T12:39:00Z</dcterms:modified>
</cp:coreProperties>
</file>