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24C89" w14:textId="77777777" w:rsidR="000F1085" w:rsidRPr="00BC0C13" w:rsidRDefault="000F1085" w:rsidP="000F1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C13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14:paraId="7A4EE7CD" w14:textId="47CBEB39" w:rsidR="000F1085" w:rsidRPr="00217BF8" w:rsidRDefault="000F1085" w:rsidP="000F1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C1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Артерии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вены </w:t>
      </w:r>
      <w:r>
        <w:rPr>
          <w:rFonts w:ascii="Times New Roman" w:hAnsi="Times New Roman" w:cs="Times New Roman"/>
          <w:b/>
          <w:sz w:val="28"/>
          <w:szCs w:val="28"/>
        </w:rPr>
        <w:t>большого круга кровообращения</w:t>
      </w:r>
      <w:r>
        <w:rPr>
          <w:rFonts w:ascii="Times New Roman" w:hAnsi="Times New Roman" w:cs="Times New Roman"/>
          <w:b/>
          <w:sz w:val="28"/>
          <w:szCs w:val="28"/>
        </w:rPr>
        <w:t>. Кровообращение плода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Сосуды малого круга кровообращения</w:t>
      </w:r>
      <w:r w:rsidRPr="00BC0C13">
        <w:rPr>
          <w:rFonts w:ascii="Times New Roman" w:hAnsi="Times New Roman" w:cs="Times New Roman"/>
          <w:b/>
          <w:sz w:val="28"/>
          <w:szCs w:val="28"/>
        </w:rPr>
        <w:t>»</w:t>
      </w:r>
    </w:p>
    <w:p w14:paraId="401FA0FA" w14:textId="77777777" w:rsidR="000F1085" w:rsidRPr="002B696A" w:rsidRDefault="000F1085" w:rsidP="000F1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96A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86F7A41" w14:textId="77777777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схему строения аорты (устный ответ)</w:t>
      </w:r>
    </w:p>
    <w:p w14:paraId="7BAEF6E6" w14:textId="4261E07F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Составить схему наружной и внутренней сонной артерий (артерии головы и шеи).</w:t>
      </w:r>
    </w:p>
    <w:p w14:paraId="0242D17D" w14:textId="300760C8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Составить схему артерий верхней конечности.</w:t>
      </w:r>
    </w:p>
    <w:p w14:paraId="586B6CAB" w14:textId="1A87BAB4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Составить схему артерий нижней конечности.</w:t>
      </w:r>
    </w:p>
    <w:p w14:paraId="23CDBAFF" w14:textId="14E906C0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Изучить и зарисовать образование верхней полой вены.</w:t>
      </w:r>
    </w:p>
    <w:p w14:paraId="552FDC24" w14:textId="12CA67DA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Составить схему вен головы и шеи.</w:t>
      </w:r>
    </w:p>
    <w:p w14:paraId="281D218E" w14:textId="417F9B25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Составить схему строения воротной вены.</w:t>
      </w:r>
    </w:p>
    <w:p w14:paraId="009CFB36" w14:textId="71E2D128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Составить схему непарной вены.</w:t>
      </w:r>
    </w:p>
    <w:p w14:paraId="215E0A0E" w14:textId="68E199E7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Составить схему вен верхней конечности.</w:t>
      </w:r>
    </w:p>
    <w:p w14:paraId="2FB480D9" w14:textId="180DDEC9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Составить схему вен свободной нижней конечности.</w:t>
      </w:r>
    </w:p>
    <w:p w14:paraId="3ABFC7EE" w14:textId="1835DFB5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Составить схему вен таза.</w:t>
      </w:r>
    </w:p>
    <w:p w14:paraId="6A65D568" w14:textId="0A83AA79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Составить схему сосудов малого круга кровообращения. </w:t>
      </w:r>
    </w:p>
    <w:p w14:paraId="5FB8D424" w14:textId="538F5D7B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Описать особенности кровообращения плода.</w:t>
      </w:r>
    </w:p>
    <w:p w14:paraId="50AF4F5B" w14:textId="77777777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104C0" w14:textId="77777777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практики: в тетрадях можно использовать сокращения:</w:t>
      </w:r>
    </w:p>
    <w:p w14:paraId="75865351" w14:textId="77777777" w:rsidR="000F1085" w:rsidRDefault="000F1085" w:rsidP="000F1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к/с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кровоснабжает</w:t>
      </w:r>
      <w:proofErr w:type="spellEnd"/>
    </w:p>
    <w:p w14:paraId="3D37442F" w14:textId="77777777" w:rsidR="000F1085" w:rsidRDefault="000F1085" w:rsidP="000F1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а - артерии</w:t>
      </w:r>
    </w:p>
    <w:p w14:paraId="7283B38B" w14:textId="1FB97C69" w:rsidR="000F1085" w:rsidRDefault="000F1085" w:rsidP="000F1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Артерии головы и шеи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2986"/>
        <w:gridCol w:w="2107"/>
        <w:gridCol w:w="3562"/>
      </w:tblGrid>
      <w:tr w:rsidR="000F1085" w:rsidRPr="00B71873" w14:paraId="2AAF53D9" w14:textId="77777777" w:rsidTr="00580E33">
        <w:trPr>
          <w:trHeight w:val="323"/>
        </w:trPr>
        <w:tc>
          <w:tcPr>
            <w:tcW w:w="10747" w:type="dxa"/>
            <w:gridSpan w:val="4"/>
          </w:tcPr>
          <w:p w14:paraId="418BC91E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Наружная сонная артерия</w:t>
            </w:r>
          </w:p>
        </w:tc>
      </w:tr>
      <w:tr w:rsidR="000F1085" w:rsidRPr="00B71873" w14:paraId="09480955" w14:textId="77777777" w:rsidTr="00580E33">
        <w:trPr>
          <w:trHeight w:val="657"/>
        </w:trPr>
        <w:tc>
          <w:tcPr>
            <w:tcW w:w="2092" w:type="dxa"/>
          </w:tcPr>
          <w:p w14:paraId="23307E68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Передняя группа</w:t>
            </w:r>
          </w:p>
        </w:tc>
        <w:tc>
          <w:tcPr>
            <w:tcW w:w="2986" w:type="dxa"/>
          </w:tcPr>
          <w:p w14:paraId="166E15B4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Задняя группа</w:t>
            </w:r>
          </w:p>
        </w:tc>
        <w:tc>
          <w:tcPr>
            <w:tcW w:w="2107" w:type="dxa"/>
          </w:tcPr>
          <w:p w14:paraId="18435D87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Медиальная группа</w:t>
            </w:r>
          </w:p>
        </w:tc>
        <w:tc>
          <w:tcPr>
            <w:tcW w:w="3562" w:type="dxa"/>
          </w:tcPr>
          <w:p w14:paraId="6B67D44A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Конечная группа</w:t>
            </w:r>
          </w:p>
        </w:tc>
      </w:tr>
      <w:tr w:rsidR="000F1085" w:rsidRPr="00B71873" w14:paraId="6FC31BC2" w14:textId="77777777" w:rsidTr="00580E33">
        <w:trPr>
          <w:trHeight w:val="2277"/>
        </w:trPr>
        <w:tc>
          <w:tcPr>
            <w:tcW w:w="2092" w:type="dxa"/>
          </w:tcPr>
          <w:p w14:paraId="2B9AAB77" w14:textId="77777777" w:rsidR="000F1085" w:rsidRPr="00B71873" w:rsidRDefault="000F1085" w:rsidP="00580E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Верхняя щитовидная артерия</w:t>
            </w:r>
          </w:p>
          <w:p w14:paraId="67B0C6CD" w14:textId="77777777" w:rsidR="000F1085" w:rsidRPr="00B71873" w:rsidRDefault="000F1085" w:rsidP="00580E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Язычная артерия</w:t>
            </w:r>
          </w:p>
          <w:p w14:paraId="03C786C2" w14:textId="77777777" w:rsidR="000F1085" w:rsidRPr="00B71873" w:rsidRDefault="000F1085" w:rsidP="00580E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Лицевая артерия</w:t>
            </w:r>
          </w:p>
        </w:tc>
        <w:tc>
          <w:tcPr>
            <w:tcW w:w="2986" w:type="dxa"/>
          </w:tcPr>
          <w:p w14:paraId="1889839D" w14:textId="77777777" w:rsidR="000F1085" w:rsidRPr="00B71873" w:rsidRDefault="000F1085" w:rsidP="00580E3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Затылочная артерия</w:t>
            </w:r>
          </w:p>
          <w:p w14:paraId="6E8AEE48" w14:textId="77777777" w:rsidR="000F1085" w:rsidRPr="00B71873" w:rsidRDefault="000F1085" w:rsidP="00580E3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Задняя ушная</w:t>
            </w:r>
          </w:p>
          <w:p w14:paraId="62E42E99" w14:textId="77777777" w:rsidR="000F1085" w:rsidRPr="00B71873" w:rsidRDefault="000F1085" w:rsidP="00580E3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Грудиноключично</w:t>
            </w:r>
            <w:proofErr w:type="spellEnd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-сосцевидная</w:t>
            </w:r>
          </w:p>
        </w:tc>
        <w:tc>
          <w:tcPr>
            <w:tcW w:w="2107" w:type="dxa"/>
          </w:tcPr>
          <w:p w14:paraId="66DC99E4" w14:textId="77777777" w:rsidR="000F1085" w:rsidRPr="00B71873" w:rsidRDefault="000F1085" w:rsidP="00580E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Восходящая глоточная артерия</w:t>
            </w:r>
          </w:p>
        </w:tc>
        <w:tc>
          <w:tcPr>
            <w:tcW w:w="3562" w:type="dxa"/>
          </w:tcPr>
          <w:p w14:paraId="3808B8C3" w14:textId="77777777" w:rsidR="000F1085" w:rsidRPr="00B71873" w:rsidRDefault="000F1085" w:rsidP="00580E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Височная артерия(поверхностная)</w:t>
            </w:r>
          </w:p>
          <w:p w14:paraId="41A4F11F" w14:textId="77777777" w:rsidR="000F1085" w:rsidRPr="00B71873" w:rsidRDefault="000F1085" w:rsidP="00580E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Верхнечелюстная</w:t>
            </w:r>
          </w:p>
        </w:tc>
      </w:tr>
    </w:tbl>
    <w:p w14:paraId="2B0CD817" w14:textId="77777777" w:rsidR="000F1085" w:rsidRPr="00B71873" w:rsidRDefault="000F1085" w:rsidP="000F1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73">
        <w:rPr>
          <w:rFonts w:ascii="Times New Roman" w:hAnsi="Times New Roman" w:cs="Times New Roman"/>
          <w:b/>
          <w:sz w:val="24"/>
          <w:szCs w:val="24"/>
        </w:rPr>
        <w:t>Кровообращение головного мозга</w:t>
      </w:r>
    </w:p>
    <w:tbl>
      <w:tblPr>
        <w:tblStyle w:val="a3"/>
        <w:tblW w:w="10785" w:type="dxa"/>
        <w:tblLook w:val="04A0" w:firstRow="1" w:lastRow="0" w:firstColumn="1" w:lastColumn="0" w:noHBand="0" w:noVBand="1"/>
      </w:tblPr>
      <w:tblGrid>
        <w:gridCol w:w="2696"/>
        <w:gridCol w:w="2696"/>
        <w:gridCol w:w="2696"/>
        <w:gridCol w:w="2697"/>
      </w:tblGrid>
      <w:tr w:rsidR="000F1085" w:rsidRPr="00B71873" w14:paraId="492F225B" w14:textId="77777777" w:rsidTr="00580E33">
        <w:trPr>
          <w:trHeight w:val="758"/>
        </w:trPr>
        <w:tc>
          <w:tcPr>
            <w:tcW w:w="10785" w:type="dxa"/>
            <w:gridSpan w:val="4"/>
          </w:tcPr>
          <w:p w14:paraId="26CAB283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сонная артерия</w:t>
            </w:r>
          </w:p>
        </w:tc>
      </w:tr>
      <w:tr w:rsidR="000F1085" w:rsidRPr="00B71873" w14:paraId="03E1ACAE" w14:textId="77777777" w:rsidTr="00580E33">
        <w:trPr>
          <w:trHeight w:val="758"/>
        </w:trPr>
        <w:tc>
          <w:tcPr>
            <w:tcW w:w="2696" w:type="dxa"/>
          </w:tcPr>
          <w:p w14:paraId="3045E3F0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Глазные артерии</w:t>
            </w:r>
          </w:p>
        </w:tc>
        <w:tc>
          <w:tcPr>
            <w:tcW w:w="2696" w:type="dxa"/>
          </w:tcPr>
          <w:p w14:paraId="044630BA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Передние соединительные артерии</w:t>
            </w:r>
          </w:p>
        </w:tc>
        <w:tc>
          <w:tcPr>
            <w:tcW w:w="2696" w:type="dxa"/>
          </w:tcPr>
          <w:p w14:paraId="13C80E70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мозговые артерии</w:t>
            </w:r>
          </w:p>
        </w:tc>
        <w:tc>
          <w:tcPr>
            <w:tcW w:w="2697" w:type="dxa"/>
          </w:tcPr>
          <w:p w14:paraId="7CDEA15F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Задние соединительные артерии</w:t>
            </w:r>
          </w:p>
        </w:tc>
      </w:tr>
      <w:tr w:rsidR="000F1085" w:rsidRPr="00B71873" w14:paraId="24328305" w14:textId="77777777" w:rsidTr="00580E33">
        <w:trPr>
          <w:trHeight w:val="2516"/>
        </w:trPr>
        <w:tc>
          <w:tcPr>
            <w:tcW w:w="2696" w:type="dxa"/>
          </w:tcPr>
          <w:p w14:paraId="03AA49BC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B5F74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к/с области глазниц:</w:t>
            </w:r>
          </w:p>
          <w:p w14:paraId="18E9BAC9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правая</w:t>
            </w:r>
          </w:p>
          <w:p w14:paraId="59AF7C19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левая</w:t>
            </w:r>
          </w:p>
          <w:p w14:paraId="3C38A512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4218325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119F3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передние мозговые артерии- к/с лобные доли</w:t>
            </w:r>
          </w:p>
        </w:tc>
        <w:tc>
          <w:tcPr>
            <w:tcW w:w="2696" w:type="dxa"/>
          </w:tcPr>
          <w:p w14:paraId="493D749D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9642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к/с височные и теменные доли </w:t>
            </w:r>
          </w:p>
        </w:tc>
        <w:tc>
          <w:tcPr>
            <w:tcW w:w="2697" w:type="dxa"/>
          </w:tcPr>
          <w:p w14:paraId="4C24390B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D3762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задние мозговые артерии- </w:t>
            </w:r>
            <w:proofErr w:type="spellStart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анастомозируют</w:t>
            </w:r>
            <w:proofErr w:type="spellEnd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 с основной или базиллярной артерией, которая образуется из позвоночных </w:t>
            </w:r>
          </w:p>
        </w:tc>
      </w:tr>
    </w:tbl>
    <w:p w14:paraId="40D9172E" w14:textId="77777777" w:rsidR="000F1085" w:rsidRDefault="000F1085" w:rsidP="000F1085">
      <w:pPr>
        <w:rPr>
          <w:rFonts w:ascii="Times New Roman" w:hAnsi="Times New Roman" w:cs="Times New Roman"/>
          <w:b/>
          <w:sz w:val="24"/>
          <w:szCs w:val="24"/>
        </w:rPr>
      </w:pPr>
    </w:p>
    <w:p w14:paraId="635B1AAC" w14:textId="77777777" w:rsidR="000F1085" w:rsidRPr="00B71873" w:rsidRDefault="000F1085" w:rsidP="000F1085">
      <w:pPr>
        <w:rPr>
          <w:rFonts w:ascii="Times New Roman" w:hAnsi="Times New Roman" w:cs="Times New Roman"/>
          <w:sz w:val="24"/>
          <w:szCs w:val="24"/>
        </w:rPr>
      </w:pPr>
      <w:r w:rsidRPr="00B71873">
        <w:rPr>
          <w:rFonts w:ascii="Times New Roman" w:hAnsi="Times New Roman" w:cs="Times New Roman"/>
          <w:sz w:val="24"/>
          <w:szCs w:val="24"/>
        </w:rPr>
        <w:lastRenderedPageBreak/>
        <w:t xml:space="preserve">Соединительные артерии между собой образуют </w:t>
      </w:r>
      <w:proofErr w:type="spellStart"/>
      <w:r w:rsidRPr="00B71873">
        <w:rPr>
          <w:rFonts w:ascii="Times New Roman" w:hAnsi="Times New Roman" w:cs="Times New Roman"/>
          <w:sz w:val="24"/>
          <w:szCs w:val="24"/>
        </w:rPr>
        <w:t>Виллизиев</w:t>
      </w:r>
      <w:proofErr w:type="spellEnd"/>
      <w:r w:rsidRPr="00B71873">
        <w:rPr>
          <w:rFonts w:ascii="Times New Roman" w:hAnsi="Times New Roman" w:cs="Times New Roman"/>
          <w:sz w:val="24"/>
          <w:szCs w:val="24"/>
        </w:rPr>
        <w:t xml:space="preserve"> круг, который обеспечивает равномерное распределение крови по всем отделам головного мозга.</w:t>
      </w:r>
    </w:p>
    <w:p w14:paraId="391B25F5" w14:textId="77777777" w:rsidR="000F1085" w:rsidRPr="00B71873" w:rsidRDefault="000F1085" w:rsidP="000F1085">
      <w:pPr>
        <w:rPr>
          <w:rFonts w:ascii="Times New Roman" w:hAnsi="Times New Roman" w:cs="Times New Roman"/>
          <w:sz w:val="24"/>
          <w:szCs w:val="24"/>
        </w:rPr>
      </w:pPr>
      <w:r w:rsidRPr="00B71873">
        <w:rPr>
          <w:rFonts w:ascii="Times New Roman" w:hAnsi="Times New Roman" w:cs="Times New Roman"/>
          <w:sz w:val="24"/>
          <w:szCs w:val="24"/>
        </w:rPr>
        <w:t>Подключичная артерия дает начало позвоночным артериям, поэтому питание головного мозга происходит за счет крупных сосудов аорты.</w:t>
      </w:r>
    </w:p>
    <w:p w14:paraId="618BE9F0" w14:textId="15B5CCDE" w:rsidR="000F1085" w:rsidRPr="00B71873" w:rsidRDefault="000F1085" w:rsidP="000F1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Артерии верхних конечностей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413"/>
        <w:gridCol w:w="2825"/>
        <w:gridCol w:w="1853"/>
        <w:gridCol w:w="2551"/>
        <w:gridCol w:w="2268"/>
      </w:tblGrid>
      <w:tr w:rsidR="000F1085" w:rsidRPr="00B71873" w14:paraId="78888458" w14:textId="77777777" w:rsidTr="00580E33">
        <w:tc>
          <w:tcPr>
            <w:tcW w:w="10910" w:type="dxa"/>
            <w:gridSpan w:val="5"/>
          </w:tcPr>
          <w:p w14:paraId="4F9A9665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Подключичная артерия</w:t>
            </w:r>
          </w:p>
        </w:tc>
      </w:tr>
      <w:tr w:rsidR="000F1085" w:rsidRPr="00B71873" w14:paraId="5F9CAB21" w14:textId="77777777" w:rsidTr="00580E33">
        <w:tc>
          <w:tcPr>
            <w:tcW w:w="1413" w:type="dxa"/>
          </w:tcPr>
          <w:p w14:paraId="284A1423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Позвоночная артерия</w:t>
            </w:r>
          </w:p>
        </w:tc>
        <w:tc>
          <w:tcPr>
            <w:tcW w:w="2825" w:type="dxa"/>
          </w:tcPr>
          <w:p w14:paraId="3CF35968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грудная артерия</w:t>
            </w:r>
          </w:p>
        </w:tc>
        <w:tc>
          <w:tcPr>
            <w:tcW w:w="1853" w:type="dxa"/>
          </w:tcPr>
          <w:p w14:paraId="5EB9CAB0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Щитовидный ствол</w:t>
            </w:r>
          </w:p>
        </w:tc>
        <w:tc>
          <w:tcPr>
            <w:tcW w:w="2551" w:type="dxa"/>
          </w:tcPr>
          <w:p w14:paraId="18A1AEF6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Рёберно-шейный ствол</w:t>
            </w:r>
          </w:p>
        </w:tc>
        <w:tc>
          <w:tcPr>
            <w:tcW w:w="2268" w:type="dxa"/>
          </w:tcPr>
          <w:p w14:paraId="0DC1D1DC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Поперечная артерия шеи</w:t>
            </w:r>
          </w:p>
        </w:tc>
      </w:tr>
      <w:tr w:rsidR="000F1085" w:rsidRPr="00B71873" w14:paraId="76C8C09E" w14:textId="77777777" w:rsidTr="00580E33">
        <w:tc>
          <w:tcPr>
            <w:tcW w:w="1413" w:type="dxa"/>
          </w:tcPr>
          <w:p w14:paraId="185DF266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объединяются в базилярную (основную) артерию </w:t>
            </w:r>
          </w:p>
          <w:p w14:paraId="6728EBA0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E43849" w14:textId="77777777" w:rsidR="000F1085" w:rsidRPr="00B71873" w:rsidRDefault="000F1085" w:rsidP="00580E33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7187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- передние межрёберные артерии, </w:t>
            </w:r>
          </w:p>
          <w:p w14:paraId="79501638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артерии молочных желез, </w:t>
            </w:r>
          </w:p>
          <w:p w14:paraId="10714A0C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диафрагмальные, - перикардиальные;</w:t>
            </w:r>
          </w:p>
          <w:p w14:paraId="653270D2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артерии верхнего отдела передней брюшной стенки</w:t>
            </w:r>
          </w:p>
        </w:tc>
        <w:tc>
          <w:tcPr>
            <w:tcW w:w="1853" w:type="dxa"/>
          </w:tcPr>
          <w:p w14:paraId="5B1F068C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1.Нижняя щитовидная артерия</w:t>
            </w:r>
          </w:p>
          <w:p w14:paraId="504B1607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2. Надлопаточная артерия</w:t>
            </w:r>
          </w:p>
        </w:tc>
        <w:tc>
          <w:tcPr>
            <w:tcW w:w="2551" w:type="dxa"/>
          </w:tcPr>
          <w:p w14:paraId="6B98FD55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ветви глубоких мышц шеи, </w:t>
            </w:r>
          </w:p>
          <w:p w14:paraId="673B8A35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ветви к/с спинной мозг</w:t>
            </w:r>
          </w:p>
          <w:p w14:paraId="7231F57B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артерии двух верхних межрёберных промежутков.</w:t>
            </w:r>
          </w:p>
        </w:tc>
        <w:tc>
          <w:tcPr>
            <w:tcW w:w="2268" w:type="dxa"/>
          </w:tcPr>
          <w:p w14:paraId="01A374E9" w14:textId="77777777" w:rsidR="000F1085" w:rsidRPr="00B71873" w:rsidRDefault="000F1085" w:rsidP="0058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к/с мышцы, прикрепляющиеся к лопатке</w:t>
            </w:r>
          </w:p>
        </w:tc>
      </w:tr>
    </w:tbl>
    <w:p w14:paraId="0E927386" w14:textId="77777777" w:rsidR="000F1085" w:rsidRPr="00B71873" w:rsidRDefault="000F1085" w:rsidP="000F10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1"/>
        <w:gridCol w:w="3561"/>
        <w:gridCol w:w="3563"/>
      </w:tblGrid>
      <w:tr w:rsidR="000F1085" w:rsidRPr="00B71873" w14:paraId="6D8022C9" w14:textId="77777777" w:rsidTr="00580E33">
        <w:trPr>
          <w:trHeight w:val="519"/>
        </w:trPr>
        <w:tc>
          <w:tcPr>
            <w:tcW w:w="10685" w:type="dxa"/>
            <w:gridSpan w:val="3"/>
          </w:tcPr>
          <w:p w14:paraId="23669FF1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Артерии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свободных</w:t>
            </w: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верхних конечностей</w:t>
            </w:r>
          </w:p>
          <w:p w14:paraId="3312A63C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085" w:rsidRPr="00B71873" w14:paraId="6717A5C0" w14:textId="77777777" w:rsidTr="00580E33">
        <w:trPr>
          <w:trHeight w:val="264"/>
        </w:trPr>
        <w:tc>
          <w:tcPr>
            <w:tcW w:w="3561" w:type="dxa"/>
          </w:tcPr>
          <w:p w14:paraId="67C374CD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Плечевая артерия</w:t>
            </w:r>
          </w:p>
        </w:tc>
        <w:tc>
          <w:tcPr>
            <w:tcW w:w="3561" w:type="dxa"/>
          </w:tcPr>
          <w:p w14:paraId="5064B902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Лучевая артерия</w:t>
            </w:r>
          </w:p>
        </w:tc>
        <w:tc>
          <w:tcPr>
            <w:tcW w:w="3563" w:type="dxa"/>
          </w:tcPr>
          <w:p w14:paraId="431A6814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Локтевая артерия</w:t>
            </w:r>
          </w:p>
        </w:tc>
      </w:tr>
      <w:tr w:rsidR="000F1085" w:rsidRPr="00B71873" w14:paraId="46BD6738" w14:textId="77777777" w:rsidTr="00580E33">
        <w:trPr>
          <w:trHeight w:val="2607"/>
        </w:trPr>
        <w:tc>
          <w:tcPr>
            <w:tcW w:w="3561" w:type="dxa"/>
          </w:tcPr>
          <w:p w14:paraId="113E9277" w14:textId="77777777" w:rsidR="000F1085" w:rsidRPr="00B71873" w:rsidRDefault="000F1085" w:rsidP="00580E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Глубокая артерия плеча</w:t>
            </w:r>
          </w:p>
          <w:p w14:paraId="28859F4C" w14:textId="77777777" w:rsidR="000F1085" w:rsidRPr="00B71873" w:rsidRDefault="000F1085" w:rsidP="00580E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Мышечные артерии</w:t>
            </w:r>
          </w:p>
          <w:p w14:paraId="293CE5B3" w14:textId="77777777" w:rsidR="000F1085" w:rsidRPr="00B71873" w:rsidRDefault="000F1085" w:rsidP="00580E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2 коллатеральные артерии</w:t>
            </w:r>
          </w:p>
        </w:tc>
        <w:tc>
          <w:tcPr>
            <w:tcW w:w="3561" w:type="dxa"/>
          </w:tcPr>
          <w:p w14:paraId="2044DB9F" w14:textId="77777777" w:rsidR="000F1085" w:rsidRPr="00B71873" w:rsidRDefault="000F1085" w:rsidP="00580E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Глубокая ладонная артериальная дуга</w:t>
            </w:r>
          </w:p>
          <w:p w14:paraId="0CAA2334" w14:textId="77777777" w:rsidR="000F1085" w:rsidRPr="00B71873" w:rsidRDefault="000F1085" w:rsidP="00580E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Возвратная ветвь</w:t>
            </w:r>
          </w:p>
          <w:p w14:paraId="76153D75" w14:textId="77777777" w:rsidR="000F1085" w:rsidRPr="00B71873" w:rsidRDefault="000F1085" w:rsidP="00580E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Поверхностная ладонная ветвь</w:t>
            </w:r>
          </w:p>
          <w:p w14:paraId="27E39ADB" w14:textId="77777777" w:rsidR="000F1085" w:rsidRPr="00B71873" w:rsidRDefault="000F1085" w:rsidP="00580E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-поверхностная ладонная артериальная дуга</w:t>
            </w:r>
          </w:p>
        </w:tc>
        <w:tc>
          <w:tcPr>
            <w:tcW w:w="3563" w:type="dxa"/>
          </w:tcPr>
          <w:p w14:paraId="61B88605" w14:textId="77777777" w:rsidR="000F1085" w:rsidRPr="00B71873" w:rsidRDefault="000F1085" w:rsidP="00580E3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Поверхностная ладонная дуга</w:t>
            </w:r>
          </w:p>
          <w:p w14:paraId="7EFA4C13" w14:textId="77777777" w:rsidR="000F1085" w:rsidRPr="00B71873" w:rsidRDefault="000F1085" w:rsidP="00580E3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Возвратные ветви</w:t>
            </w:r>
          </w:p>
          <w:p w14:paraId="63456212" w14:textId="77777777" w:rsidR="000F1085" w:rsidRPr="00B71873" w:rsidRDefault="000F1085" w:rsidP="00580E3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Глубокая ладонная ветвь</w:t>
            </w:r>
          </w:p>
          <w:p w14:paraId="77D03F67" w14:textId="77777777" w:rsidR="000F1085" w:rsidRPr="00B71873" w:rsidRDefault="000F1085" w:rsidP="00580E3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Общая межкостная артерия</w:t>
            </w:r>
          </w:p>
          <w:p w14:paraId="0B1D3DB8" w14:textId="77777777" w:rsidR="000F1085" w:rsidRPr="00B71873" w:rsidRDefault="000F1085" w:rsidP="00580E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Передняя межкостная</w:t>
            </w:r>
          </w:p>
          <w:p w14:paraId="7BD57383" w14:textId="77777777" w:rsidR="000F1085" w:rsidRPr="00B71873" w:rsidRDefault="000F1085" w:rsidP="00580E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Задняя межкостная</w:t>
            </w:r>
          </w:p>
        </w:tc>
      </w:tr>
    </w:tbl>
    <w:p w14:paraId="6B2DA848" w14:textId="73FE162F" w:rsidR="000F1085" w:rsidRPr="002B696A" w:rsidRDefault="000F1085" w:rsidP="000F1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96A">
        <w:rPr>
          <w:rFonts w:ascii="Times New Roman" w:hAnsi="Times New Roman" w:cs="Times New Roman"/>
          <w:b/>
          <w:sz w:val="24"/>
          <w:szCs w:val="24"/>
        </w:rPr>
        <w:t>Артерии нижней конечности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7"/>
        <w:gridCol w:w="5348"/>
      </w:tblGrid>
      <w:tr w:rsidR="000F1085" w:rsidRPr="00B71873" w14:paraId="2C5A1F3D" w14:textId="77777777" w:rsidTr="00580E33">
        <w:trPr>
          <w:trHeight w:val="263"/>
        </w:trPr>
        <w:tc>
          <w:tcPr>
            <w:tcW w:w="10695" w:type="dxa"/>
            <w:gridSpan w:val="2"/>
          </w:tcPr>
          <w:p w14:paraId="519DC34C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Артерии таза </w:t>
            </w: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(внутренняя подвздошная артерия)</w:t>
            </w:r>
          </w:p>
        </w:tc>
      </w:tr>
      <w:tr w:rsidR="000F1085" w:rsidRPr="00B71873" w14:paraId="2D9F970C" w14:textId="77777777" w:rsidTr="00580E33">
        <w:trPr>
          <w:trHeight w:val="254"/>
        </w:trPr>
        <w:tc>
          <w:tcPr>
            <w:tcW w:w="5347" w:type="dxa"/>
          </w:tcPr>
          <w:p w14:paraId="186D3ED4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Пристеночная</w:t>
            </w:r>
          </w:p>
        </w:tc>
        <w:tc>
          <w:tcPr>
            <w:tcW w:w="5348" w:type="dxa"/>
          </w:tcPr>
          <w:p w14:paraId="3210126C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Висцеральная</w:t>
            </w:r>
          </w:p>
        </w:tc>
      </w:tr>
      <w:tr w:rsidR="000F1085" w:rsidRPr="00B71873" w14:paraId="3D54DEA9" w14:textId="77777777" w:rsidTr="00580E33">
        <w:trPr>
          <w:trHeight w:val="1044"/>
        </w:trPr>
        <w:tc>
          <w:tcPr>
            <w:tcW w:w="5347" w:type="dxa"/>
          </w:tcPr>
          <w:p w14:paraId="5E726AB8" w14:textId="77777777" w:rsidR="000F1085" w:rsidRPr="00B71873" w:rsidRDefault="000F1085" w:rsidP="00580E3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Запирательная артерия</w:t>
            </w:r>
          </w:p>
          <w:p w14:paraId="6674F9FF" w14:textId="77777777" w:rsidR="000F1085" w:rsidRPr="00B71873" w:rsidRDefault="000F1085" w:rsidP="00580E3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Подвздошно-поясничная артерия</w:t>
            </w:r>
          </w:p>
          <w:p w14:paraId="30A78DB8" w14:textId="77777777" w:rsidR="000F1085" w:rsidRPr="00B71873" w:rsidRDefault="000F1085" w:rsidP="00580E3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Ягодичная артерия (</w:t>
            </w: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верхняя, средняя, нижняя) </w:t>
            </w:r>
          </w:p>
        </w:tc>
        <w:tc>
          <w:tcPr>
            <w:tcW w:w="5348" w:type="dxa"/>
          </w:tcPr>
          <w:p w14:paraId="26F49CC5" w14:textId="77777777" w:rsidR="000F1085" w:rsidRPr="00B71873" w:rsidRDefault="000F1085" w:rsidP="00580E3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Прямокишечные (средние и нижние)</w:t>
            </w:r>
          </w:p>
          <w:p w14:paraId="112EEBA4" w14:textId="77777777" w:rsidR="000F1085" w:rsidRPr="00B71873" w:rsidRDefault="000F1085" w:rsidP="00580E3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Пупочная артерия </w:t>
            </w:r>
          </w:p>
          <w:p w14:paraId="50129D49" w14:textId="77777777" w:rsidR="000F1085" w:rsidRPr="00B71873" w:rsidRDefault="000F1085" w:rsidP="00580E3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Мочепузырная</w:t>
            </w:r>
            <w:proofErr w:type="spellEnd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 артерия</w:t>
            </w:r>
          </w:p>
          <w:p w14:paraId="7528E7E3" w14:textId="77777777" w:rsidR="000F1085" w:rsidRPr="00B71873" w:rsidRDefault="000F1085" w:rsidP="00580E3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Внутренняя половая артерия</w:t>
            </w:r>
          </w:p>
        </w:tc>
      </w:tr>
    </w:tbl>
    <w:p w14:paraId="7BEEC226" w14:textId="77777777" w:rsidR="000F1085" w:rsidRDefault="000F1085" w:rsidP="000F108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835" w:type="dxa"/>
        <w:tblLook w:val="04A0" w:firstRow="1" w:lastRow="0" w:firstColumn="1" w:lastColumn="0" w:noHBand="0" w:noVBand="1"/>
      </w:tblPr>
      <w:tblGrid>
        <w:gridCol w:w="3611"/>
        <w:gridCol w:w="3611"/>
        <w:gridCol w:w="3613"/>
      </w:tblGrid>
      <w:tr w:rsidR="000F1085" w:rsidRPr="00B71873" w14:paraId="05596411" w14:textId="77777777" w:rsidTr="00580E33">
        <w:trPr>
          <w:trHeight w:val="204"/>
        </w:trPr>
        <w:tc>
          <w:tcPr>
            <w:tcW w:w="10835" w:type="dxa"/>
            <w:gridSpan w:val="3"/>
          </w:tcPr>
          <w:p w14:paraId="119B13F5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Артерии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свободной нижней конечности</w:t>
            </w:r>
          </w:p>
        </w:tc>
      </w:tr>
      <w:tr w:rsidR="000F1085" w:rsidRPr="00B71873" w14:paraId="4EB8F4A1" w14:textId="77777777" w:rsidTr="00580E33">
        <w:trPr>
          <w:trHeight w:val="197"/>
        </w:trPr>
        <w:tc>
          <w:tcPr>
            <w:tcW w:w="3611" w:type="dxa"/>
          </w:tcPr>
          <w:p w14:paraId="51608D48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Артерии бедра</w:t>
            </w:r>
          </w:p>
        </w:tc>
        <w:tc>
          <w:tcPr>
            <w:tcW w:w="3611" w:type="dxa"/>
          </w:tcPr>
          <w:p w14:paraId="0018EA56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Артерии голени</w:t>
            </w:r>
          </w:p>
        </w:tc>
        <w:tc>
          <w:tcPr>
            <w:tcW w:w="3613" w:type="dxa"/>
          </w:tcPr>
          <w:p w14:paraId="56E29D4A" w14:textId="77777777" w:rsidR="000F1085" w:rsidRPr="00B71873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Артерии стоп</w:t>
            </w:r>
          </w:p>
        </w:tc>
      </w:tr>
      <w:tr w:rsidR="000F1085" w:rsidRPr="00B71873" w14:paraId="5C221829" w14:textId="77777777" w:rsidTr="00580E33">
        <w:trPr>
          <w:trHeight w:val="2826"/>
        </w:trPr>
        <w:tc>
          <w:tcPr>
            <w:tcW w:w="3611" w:type="dxa"/>
          </w:tcPr>
          <w:p w14:paraId="288D9650" w14:textId="77777777" w:rsidR="000F1085" w:rsidRPr="00B71873" w:rsidRDefault="000F1085" w:rsidP="00580E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Подколенная артерия</w:t>
            </w:r>
          </w:p>
          <w:p w14:paraId="5ACC3C06" w14:textId="77777777" w:rsidR="000F1085" w:rsidRPr="00B71873" w:rsidRDefault="000F1085" w:rsidP="00580E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Глубокая артерия бедра</w:t>
            </w:r>
          </w:p>
          <w:p w14:paraId="68279E86" w14:textId="77777777" w:rsidR="000F1085" w:rsidRPr="00B71873" w:rsidRDefault="000F1085" w:rsidP="00580E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3 прободающие артерии</w:t>
            </w:r>
          </w:p>
        </w:tc>
        <w:tc>
          <w:tcPr>
            <w:tcW w:w="3611" w:type="dxa"/>
          </w:tcPr>
          <w:p w14:paraId="52F96D8B" w14:textId="77777777" w:rsidR="000F1085" w:rsidRPr="00B71873" w:rsidRDefault="000F1085" w:rsidP="00580E3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Подколенная артерия</w:t>
            </w:r>
          </w:p>
          <w:p w14:paraId="45EC58CB" w14:textId="77777777" w:rsidR="000F1085" w:rsidRPr="00B71873" w:rsidRDefault="000F1085" w:rsidP="00580E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коленные артерии</w:t>
            </w:r>
          </w:p>
          <w:p w14:paraId="171741C9" w14:textId="77777777" w:rsidR="000F1085" w:rsidRPr="00B71873" w:rsidRDefault="000F1085" w:rsidP="00580E3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Передняя большеберцовая артерия</w:t>
            </w:r>
          </w:p>
          <w:p w14:paraId="72436DEB" w14:textId="77777777" w:rsidR="000F1085" w:rsidRPr="00B71873" w:rsidRDefault="000F1085" w:rsidP="00580E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тыльная артерия стопы</w:t>
            </w:r>
          </w:p>
          <w:p w14:paraId="1FDCCF87" w14:textId="77777777" w:rsidR="000F1085" w:rsidRPr="00B71873" w:rsidRDefault="000F1085" w:rsidP="00580E3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Задняя большеберцовая артерия</w:t>
            </w:r>
          </w:p>
          <w:p w14:paraId="75122AF5" w14:textId="77777777" w:rsidR="000F1085" w:rsidRPr="00B71873" w:rsidRDefault="000F1085" w:rsidP="00580E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медиальная подошвенная</w:t>
            </w:r>
          </w:p>
          <w:p w14:paraId="5506ECB1" w14:textId="77777777" w:rsidR="000F1085" w:rsidRPr="00B71873" w:rsidRDefault="000F1085" w:rsidP="00580E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латеральная подошвенная</w:t>
            </w:r>
          </w:p>
          <w:p w14:paraId="05B32D87" w14:textId="77777777" w:rsidR="000F1085" w:rsidRPr="00B71873" w:rsidRDefault="000F1085" w:rsidP="00580E3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Малоберцовая артерия</w:t>
            </w:r>
          </w:p>
        </w:tc>
        <w:tc>
          <w:tcPr>
            <w:tcW w:w="3613" w:type="dxa"/>
          </w:tcPr>
          <w:p w14:paraId="45E644BF" w14:textId="77777777" w:rsidR="000F1085" w:rsidRPr="00B71873" w:rsidRDefault="000F1085" w:rsidP="00580E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Первая тыльная плюсневая артерия</w:t>
            </w:r>
          </w:p>
          <w:p w14:paraId="2DE82FC6" w14:textId="77777777" w:rsidR="000F1085" w:rsidRPr="00B71873" w:rsidRDefault="000F1085" w:rsidP="00580E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Тыльная плюсневая артерия</w:t>
            </w:r>
          </w:p>
          <w:p w14:paraId="3F7D9758" w14:textId="77777777" w:rsidR="000F1085" w:rsidRPr="00B71873" w:rsidRDefault="000F1085" w:rsidP="00580E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Дугообразная артерия</w:t>
            </w:r>
          </w:p>
          <w:p w14:paraId="5023F1B2" w14:textId="77777777" w:rsidR="000F1085" w:rsidRPr="00B71873" w:rsidRDefault="000F1085" w:rsidP="00580E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Предплюсневые артерии</w:t>
            </w:r>
          </w:p>
          <w:p w14:paraId="0DFC14A1" w14:textId="77777777" w:rsidR="000F1085" w:rsidRPr="00B71873" w:rsidRDefault="000F1085" w:rsidP="00580E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медиальная</w:t>
            </w:r>
          </w:p>
          <w:p w14:paraId="1AB02B99" w14:textId="77777777" w:rsidR="000F1085" w:rsidRPr="00B71873" w:rsidRDefault="000F1085" w:rsidP="00580E3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латеральная</w:t>
            </w:r>
          </w:p>
          <w:p w14:paraId="73854E84" w14:textId="77777777" w:rsidR="000F1085" w:rsidRPr="00B71873" w:rsidRDefault="000F1085" w:rsidP="00580E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Глубокая артерия подошвы</w:t>
            </w:r>
          </w:p>
        </w:tc>
      </w:tr>
    </w:tbl>
    <w:p w14:paraId="2305C0A0" w14:textId="77777777" w:rsidR="000F1085" w:rsidRDefault="000F1085" w:rsidP="000F1085"/>
    <w:p w14:paraId="1326F064" w14:textId="77777777" w:rsidR="000F1085" w:rsidRDefault="000F1085" w:rsidP="000F1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Образование верхней полой вены</w:t>
      </w:r>
    </w:p>
    <w:p w14:paraId="57E0E9D8" w14:textId="77777777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7E22D" w14:textId="77777777" w:rsidR="000F1085" w:rsidRDefault="000F1085" w:rsidP="000F1085">
      <w:r>
        <w:rPr>
          <w:noProof/>
          <w:lang w:eastAsia="ru-RU"/>
        </w:rPr>
        <w:drawing>
          <wp:inline distT="0" distB="0" distL="0" distR="0" wp14:anchorId="152685CC" wp14:editId="01E7A354">
            <wp:extent cx="5067300" cy="2705100"/>
            <wp:effectExtent l="0" t="0" r="0" b="0"/>
            <wp:docPr id="9" name="Рисунок 9" descr="Артерии нижней конеч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ерии нижней конечно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7" b="12048"/>
                    <a:stretch/>
                  </pic:blipFill>
                  <pic:spPr bwMode="auto">
                    <a:xfrm>
                      <a:off x="0" y="0"/>
                      <a:ext cx="50673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CC8F8" w14:textId="77777777" w:rsidR="000F1085" w:rsidRDefault="000F1085" w:rsidP="000F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3505"/>
        <w:gridCol w:w="3505"/>
      </w:tblGrid>
      <w:tr w:rsidR="000F1085" w:rsidRPr="00BB775F" w14:paraId="2BEE4575" w14:textId="77777777" w:rsidTr="00580E33">
        <w:trPr>
          <w:trHeight w:val="633"/>
        </w:trPr>
        <w:tc>
          <w:tcPr>
            <w:tcW w:w="10515" w:type="dxa"/>
            <w:gridSpan w:val="3"/>
          </w:tcPr>
          <w:p w14:paraId="569DFE60" w14:textId="77777777" w:rsidR="000F1085" w:rsidRPr="006F3615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615">
              <w:rPr>
                <w:rFonts w:ascii="Times New Roman" w:hAnsi="Times New Roman" w:cs="Times New Roman"/>
                <w:b/>
                <w:sz w:val="28"/>
                <w:szCs w:val="28"/>
              </w:rPr>
              <w:t>Сосуды малого круга кровообращения</w:t>
            </w:r>
          </w:p>
          <w:p w14:paraId="0634A017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85" w:rsidRPr="00BB775F" w14:paraId="5BF82881" w14:textId="77777777" w:rsidTr="00580E33">
        <w:trPr>
          <w:trHeight w:val="959"/>
        </w:trPr>
        <w:tc>
          <w:tcPr>
            <w:tcW w:w="7010" w:type="dxa"/>
            <w:gridSpan w:val="2"/>
          </w:tcPr>
          <w:p w14:paraId="6EEB6EB2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легочный ствол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выходит из правого желудочка (венозная кровь), делится на уровне 4-5 грудного позвонка</w:t>
            </w:r>
          </w:p>
        </w:tc>
        <w:tc>
          <w:tcPr>
            <w:tcW w:w="3505" w:type="dxa"/>
            <w:vMerge w:val="restart"/>
          </w:tcPr>
          <w:p w14:paraId="590290A8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впадают в левое предсердие (артериальная кровь)</w:t>
            </w:r>
          </w:p>
          <w:p w14:paraId="52746FBF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488F2E" wp14:editId="5AA9B00D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25400</wp:posOffset>
                      </wp:positionV>
                      <wp:extent cx="66675" cy="209550"/>
                      <wp:effectExtent l="19050" t="19050" r="47625" b="19050"/>
                      <wp:wrapNone/>
                      <wp:docPr id="8" name="Стрелка 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95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7DDA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8" o:spid="_x0000_s1026" type="#_x0000_t68" style="position:absolute;margin-left:65.05pt;margin-top:2pt;width:5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" adj="3436" fillcolor="windowText" strokecolor="#41719c" strokeweight="1pt"/>
                  </w:pict>
                </mc:Fallback>
              </mc:AlternateContent>
            </w:r>
          </w:p>
          <w:p w14:paraId="57EFCFBF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легочные вены – по 2 от каждого легкого</w:t>
            </w:r>
          </w:p>
          <w:p w14:paraId="2601B8AA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D3C27B" wp14:editId="68D8C7C4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34290</wp:posOffset>
                      </wp:positionV>
                      <wp:extent cx="66675" cy="209550"/>
                      <wp:effectExtent l="19050" t="19050" r="47625" b="19050"/>
                      <wp:wrapNone/>
                      <wp:docPr id="7" name="Стрелка 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95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0B884" id="Стрелка вверх 7" o:spid="_x0000_s1026" type="#_x0000_t68" style="position:absolute;margin-left:63.55pt;margin-top:2.7pt;width:5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" adj="3436" fillcolor="windowText" strokecolor="#41719c" strokeweight="1pt"/>
                  </w:pict>
                </mc:Fallback>
              </mc:AlternateContent>
            </w:r>
          </w:p>
          <w:p w14:paraId="2B162947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долевые</w:t>
            </w:r>
          </w:p>
          <w:p w14:paraId="0C3A4244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4974C" wp14:editId="16DD2A6F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29845</wp:posOffset>
                      </wp:positionV>
                      <wp:extent cx="47625" cy="885825"/>
                      <wp:effectExtent l="19050" t="19050" r="47625" b="28575"/>
                      <wp:wrapNone/>
                      <wp:docPr id="6" name="Стрелка ввер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885825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E0C8E" id="Стрелка вверх 6" o:spid="_x0000_s1026" type="#_x0000_t68" style="position:absolute;margin-left:65.05pt;margin-top:2.35pt;width:3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" adj="581" fillcolor="windowText" strokecolor="#41719c" strokeweight="1pt"/>
                  </w:pict>
                </mc:Fallback>
              </mc:AlternateContent>
            </w:r>
          </w:p>
          <w:p w14:paraId="320CEA65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8E74E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E612C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2938D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35568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сегментарные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венулы</w:t>
            </w:r>
            <w:proofErr w:type="spellEnd"/>
          </w:p>
          <w:p w14:paraId="70D01E57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1A669" wp14:editId="6349EBED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46355</wp:posOffset>
                      </wp:positionV>
                      <wp:extent cx="45719" cy="1314450"/>
                      <wp:effectExtent l="19050" t="19050" r="31115" b="19050"/>
                      <wp:wrapNone/>
                      <wp:docPr id="5" name="Стрелка ввер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3144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781CE" id="Стрелка вверх 5" o:spid="_x0000_s1026" type="#_x0000_t68" style="position:absolute;margin-left:61.25pt;margin-top:3.65pt;width:3.6pt;height:10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" adj="376" fillcolor="windowText" strokecolor="#41719c" strokeweight="1pt"/>
                  </w:pict>
                </mc:Fallback>
              </mc:AlternateContent>
            </w:r>
          </w:p>
          <w:p w14:paraId="7B28EC35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AB027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4AE99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AE2BF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997F3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70198" w14:textId="77777777" w:rsidR="000F1085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50686" w14:textId="77777777" w:rsidR="000F1085" w:rsidRPr="00BB775F" w:rsidRDefault="000F1085" w:rsidP="0058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CBE83" wp14:editId="06557226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110490</wp:posOffset>
                      </wp:positionV>
                      <wp:extent cx="371475" cy="57150"/>
                      <wp:effectExtent l="0" t="19050" r="47625" b="38100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71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910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-26.45pt;margin-top:8.7pt;width:29.2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" adj="19938" fillcolor="windowText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дольковые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венулы</w:t>
            </w:r>
            <w:proofErr w:type="spellEnd"/>
          </w:p>
        </w:tc>
      </w:tr>
      <w:tr w:rsidR="000F1085" w:rsidRPr="00BB775F" w14:paraId="7903B551" w14:textId="77777777" w:rsidTr="00580E33">
        <w:trPr>
          <w:trHeight w:val="633"/>
        </w:trPr>
        <w:tc>
          <w:tcPr>
            <w:tcW w:w="3505" w:type="dxa"/>
          </w:tcPr>
          <w:p w14:paraId="5A36D74B" w14:textId="77777777" w:rsidR="000F1085" w:rsidRPr="0034578A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левая легочная артерия</w:t>
            </w:r>
          </w:p>
        </w:tc>
        <w:tc>
          <w:tcPr>
            <w:tcW w:w="3505" w:type="dxa"/>
          </w:tcPr>
          <w:p w14:paraId="04EE50CF" w14:textId="77777777" w:rsidR="000F1085" w:rsidRPr="0034578A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правая легочная артерия</w:t>
            </w:r>
          </w:p>
        </w:tc>
        <w:tc>
          <w:tcPr>
            <w:tcW w:w="3505" w:type="dxa"/>
            <w:vMerge/>
          </w:tcPr>
          <w:p w14:paraId="459ED2A4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85" w:rsidRPr="00BB775F" w14:paraId="6F6962C0" w14:textId="77777777" w:rsidTr="00580E33">
        <w:trPr>
          <w:trHeight w:val="643"/>
        </w:trPr>
        <w:tc>
          <w:tcPr>
            <w:tcW w:w="7010" w:type="dxa"/>
            <w:gridSpan w:val="2"/>
          </w:tcPr>
          <w:p w14:paraId="1E4FD92B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входят в ворота соответствующего лёгкого и делятся на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долевые артерии</w:t>
            </w:r>
          </w:p>
        </w:tc>
        <w:tc>
          <w:tcPr>
            <w:tcW w:w="3505" w:type="dxa"/>
            <w:vMerge/>
          </w:tcPr>
          <w:p w14:paraId="784AFA18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85" w:rsidRPr="00BB775F" w14:paraId="386B20FA" w14:textId="77777777" w:rsidTr="00580E33">
        <w:trPr>
          <w:trHeight w:val="3185"/>
        </w:trPr>
        <w:tc>
          <w:tcPr>
            <w:tcW w:w="3505" w:type="dxa"/>
          </w:tcPr>
          <w:p w14:paraId="38FE5FA7" w14:textId="77777777" w:rsidR="000F1085" w:rsidRPr="0034578A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левая:</w:t>
            </w:r>
          </w:p>
          <w:p w14:paraId="11A865E8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верхнедолевая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5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сегментарных</w:t>
            </w:r>
          </w:p>
          <w:p w14:paraId="045A3FC4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нижнедолевая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5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сегментарных</w:t>
            </w:r>
          </w:p>
        </w:tc>
        <w:tc>
          <w:tcPr>
            <w:tcW w:w="3505" w:type="dxa"/>
          </w:tcPr>
          <w:p w14:paraId="154CE473" w14:textId="77777777" w:rsidR="000F1085" w:rsidRPr="0034578A" w:rsidRDefault="000F1085" w:rsidP="00580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правая:</w:t>
            </w:r>
          </w:p>
          <w:p w14:paraId="41E4C3A1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верхнедолевая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3 сегментарных</w:t>
            </w:r>
          </w:p>
          <w:p w14:paraId="0031C5A5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среднедолевая</w:t>
            </w:r>
            <w:proofErr w:type="spellEnd"/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2 сегментарных</w:t>
            </w:r>
          </w:p>
          <w:p w14:paraId="1077E95E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нижнедолевая</w:t>
            </w:r>
            <w:r w:rsidRPr="00BB775F">
              <w:rPr>
                <w:rFonts w:ascii="Times New Roman" w:hAnsi="Times New Roman" w:cs="Times New Roman"/>
                <w:sz w:val="28"/>
                <w:szCs w:val="28"/>
              </w:rPr>
              <w:t xml:space="preserve"> – делится на 5 сегментарных</w:t>
            </w:r>
          </w:p>
        </w:tc>
        <w:tc>
          <w:tcPr>
            <w:tcW w:w="3505" w:type="dxa"/>
            <w:vMerge/>
          </w:tcPr>
          <w:p w14:paraId="634064E2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85" w:rsidRPr="00BB775F" w14:paraId="4EBE4EB5" w14:textId="77777777" w:rsidTr="00580E33">
        <w:trPr>
          <w:trHeight w:val="633"/>
        </w:trPr>
        <w:tc>
          <w:tcPr>
            <w:tcW w:w="7010" w:type="dxa"/>
            <w:gridSpan w:val="2"/>
          </w:tcPr>
          <w:p w14:paraId="00DCF1F0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сегментарные артерии делятся на мелкие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дольковые</w:t>
            </w:r>
          </w:p>
        </w:tc>
        <w:tc>
          <w:tcPr>
            <w:tcW w:w="3505" w:type="dxa"/>
            <w:vMerge/>
          </w:tcPr>
          <w:p w14:paraId="373A32DE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85" w:rsidRPr="00BB775F" w14:paraId="1D609838" w14:textId="77777777" w:rsidTr="00580E33">
        <w:trPr>
          <w:trHeight w:val="1592"/>
        </w:trPr>
        <w:tc>
          <w:tcPr>
            <w:tcW w:w="7010" w:type="dxa"/>
            <w:gridSpan w:val="2"/>
          </w:tcPr>
          <w:p w14:paraId="75DE55CF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дольковые делятся на </w:t>
            </w:r>
            <w:r w:rsidRPr="0034578A">
              <w:rPr>
                <w:rFonts w:ascii="Times New Roman" w:hAnsi="Times New Roman" w:cs="Times New Roman"/>
                <w:b/>
                <w:sz w:val="28"/>
                <w:szCs w:val="28"/>
              </w:rPr>
              <w:t>капилляры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оплетающие стенки альвеол легких, где происходит газообмен, венозная кровь насыщается кислородом и становиться артериальной, направляется в </w:t>
            </w:r>
          </w:p>
        </w:tc>
        <w:tc>
          <w:tcPr>
            <w:tcW w:w="3505" w:type="dxa"/>
            <w:vMerge/>
          </w:tcPr>
          <w:p w14:paraId="6D8EE127" w14:textId="77777777" w:rsidR="000F1085" w:rsidRPr="00BB775F" w:rsidRDefault="000F1085" w:rsidP="0058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BC6A59" w14:textId="77777777" w:rsidR="000F1085" w:rsidRPr="005A6C9B" w:rsidRDefault="000F1085" w:rsidP="000F1085">
      <w:pPr>
        <w:rPr>
          <w:rFonts w:ascii="Times New Roman" w:hAnsi="Times New Roman" w:cs="Times New Roman"/>
          <w:sz w:val="28"/>
          <w:szCs w:val="28"/>
        </w:rPr>
      </w:pPr>
    </w:p>
    <w:p w14:paraId="42A746CA" w14:textId="77777777" w:rsidR="00685DCD" w:rsidRDefault="00685DCD">
      <w:bookmarkStart w:id="0" w:name="_GoBack"/>
      <w:bookmarkEnd w:id="0"/>
    </w:p>
    <w:sectPr w:rsidR="00685DCD" w:rsidSect="00217BF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3272"/>
    <w:multiLevelType w:val="hybridMultilevel"/>
    <w:tmpl w:val="9078D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2455"/>
    <w:multiLevelType w:val="hybridMultilevel"/>
    <w:tmpl w:val="ABE64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75FF0"/>
    <w:multiLevelType w:val="hybridMultilevel"/>
    <w:tmpl w:val="9078D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97FF9"/>
    <w:multiLevelType w:val="hybridMultilevel"/>
    <w:tmpl w:val="87623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24224"/>
    <w:multiLevelType w:val="hybridMultilevel"/>
    <w:tmpl w:val="AF107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06752"/>
    <w:multiLevelType w:val="hybridMultilevel"/>
    <w:tmpl w:val="FA1E0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71E6D"/>
    <w:multiLevelType w:val="hybridMultilevel"/>
    <w:tmpl w:val="8A7AE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31FD4"/>
    <w:multiLevelType w:val="hybridMultilevel"/>
    <w:tmpl w:val="59C2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E0013"/>
    <w:multiLevelType w:val="hybridMultilevel"/>
    <w:tmpl w:val="D5383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3B3523"/>
    <w:multiLevelType w:val="hybridMultilevel"/>
    <w:tmpl w:val="31B44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874F72"/>
    <w:multiLevelType w:val="hybridMultilevel"/>
    <w:tmpl w:val="AF107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C44510"/>
    <w:multiLevelType w:val="hybridMultilevel"/>
    <w:tmpl w:val="6546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985347"/>
    <w:multiLevelType w:val="hybridMultilevel"/>
    <w:tmpl w:val="91004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0B20EC"/>
    <w:multiLevelType w:val="hybridMultilevel"/>
    <w:tmpl w:val="6546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D9750A"/>
    <w:multiLevelType w:val="hybridMultilevel"/>
    <w:tmpl w:val="31B44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73196"/>
    <w:multiLevelType w:val="hybridMultilevel"/>
    <w:tmpl w:val="ABE64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2C"/>
    <w:rsid w:val="000F1085"/>
    <w:rsid w:val="00536D2C"/>
    <w:rsid w:val="006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8AE6"/>
  <w15:chartTrackingRefBased/>
  <w15:docId w15:val="{3AE14A1F-04D9-40DF-BF11-CAD9B96D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2024-12-03T11:53:00Z</dcterms:created>
  <dcterms:modified xsi:type="dcterms:W3CDTF">2024-12-03T12:03:00Z</dcterms:modified>
</cp:coreProperties>
</file>