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A1A86" w14:textId="77777777" w:rsidR="00D14D1F" w:rsidRPr="00DB1813" w:rsidRDefault="00D14D1F" w:rsidP="00DB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13">
        <w:rPr>
          <w:rFonts w:ascii="Times New Roman" w:hAnsi="Times New Roman" w:cs="Times New Roman"/>
          <w:b/>
          <w:sz w:val="24"/>
          <w:szCs w:val="24"/>
        </w:rPr>
        <w:t>Тема: «</w:t>
      </w:r>
      <w:r w:rsidRPr="00DB1813">
        <w:rPr>
          <w:rFonts w:ascii="Times New Roman" w:hAnsi="Times New Roman" w:cs="Times New Roman"/>
          <w:b/>
          <w:sz w:val="24"/>
          <w:szCs w:val="24"/>
        </w:rPr>
        <w:t>Кормление тяжелобольного пациента</w:t>
      </w:r>
      <w:r w:rsidRPr="00DB1813">
        <w:rPr>
          <w:rFonts w:ascii="Times New Roman" w:hAnsi="Times New Roman" w:cs="Times New Roman"/>
          <w:b/>
          <w:sz w:val="24"/>
          <w:szCs w:val="24"/>
        </w:rPr>
        <w:t>»</w:t>
      </w:r>
    </w:p>
    <w:p w14:paraId="4870A253" w14:textId="029D2BBB" w:rsidR="00D14D1F" w:rsidRPr="00DB1813" w:rsidRDefault="00D14D1F" w:rsidP="00DB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13">
        <w:rPr>
          <w:rFonts w:ascii="Times New Roman" w:hAnsi="Times New Roman" w:cs="Times New Roman"/>
          <w:b/>
          <w:sz w:val="24"/>
          <w:szCs w:val="24"/>
        </w:rPr>
        <w:t>План.</w:t>
      </w:r>
      <w:r w:rsidRPr="00DB18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F680A6" w14:textId="41745E9D" w:rsidR="00D14D1F" w:rsidRPr="00DB1813" w:rsidRDefault="00D14D1F" w:rsidP="00DB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13">
        <w:rPr>
          <w:rFonts w:ascii="Times New Roman" w:hAnsi="Times New Roman" w:cs="Times New Roman"/>
          <w:sz w:val="24"/>
          <w:szCs w:val="24"/>
        </w:rPr>
        <w:t xml:space="preserve">1. </w:t>
      </w:r>
      <w:r w:rsidRPr="00DB1813">
        <w:rPr>
          <w:rFonts w:ascii="Times New Roman" w:hAnsi="Times New Roman" w:cs="Times New Roman"/>
          <w:sz w:val="24"/>
          <w:szCs w:val="24"/>
        </w:rPr>
        <w:t>Раздача пищи.</w:t>
      </w:r>
    </w:p>
    <w:p w14:paraId="625570CB" w14:textId="6D208628" w:rsidR="00F02462" w:rsidRPr="00DB1813" w:rsidRDefault="00D14D1F" w:rsidP="00DB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13">
        <w:rPr>
          <w:rFonts w:ascii="Times New Roman" w:hAnsi="Times New Roman" w:cs="Times New Roman"/>
          <w:sz w:val="24"/>
          <w:szCs w:val="24"/>
        </w:rPr>
        <w:t>2</w:t>
      </w:r>
      <w:bookmarkStart w:id="0" w:name="_Hlk184375123"/>
      <w:r w:rsidRPr="00DB1813">
        <w:rPr>
          <w:rFonts w:ascii="Times New Roman" w:hAnsi="Times New Roman" w:cs="Times New Roman"/>
          <w:sz w:val="24"/>
          <w:szCs w:val="24"/>
        </w:rPr>
        <w:t xml:space="preserve">. </w:t>
      </w:r>
      <w:r w:rsidRPr="00DB1813">
        <w:rPr>
          <w:rFonts w:ascii="Times New Roman" w:hAnsi="Times New Roman" w:cs="Times New Roman"/>
          <w:sz w:val="24"/>
          <w:szCs w:val="24"/>
        </w:rPr>
        <w:t xml:space="preserve">Кормление пациента с недостаточностью самостоятельного ухода </w:t>
      </w:r>
      <w:bookmarkEnd w:id="0"/>
      <w:r w:rsidRPr="00DB1813">
        <w:rPr>
          <w:rFonts w:ascii="Times New Roman" w:hAnsi="Times New Roman" w:cs="Times New Roman"/>
          <w:sz w:val="24"/>
          <w:szCs w:val="24"/>
        </w:rPr>
        <w:t>(сервировка стола, кормление пациента с помощью ложки и поильника, соблюдение питьевого режима пациента).</w:t>
      </w:r>
    </w:p>
    <w:p w14:paraId="30C42FFF" w14:textId="77777777" w:rsidR="00D14D1F" w:rsidRPr="00DB1813" w:rsidRDefault="00D14D1F" w:rsidP="00DB1813">
      <w:pPr>
        <w:spacing w:after="0" w:line="240" w:lineRule="auto"/>
        <w:rPr>
          <w:sz w:val="24"/>
          <w:szCs w:val="24"/>
        </w:rPr>
      </w:pPr>
      <w:r w:rsidRPr="00DB1813">
        <w:rPr>
          <w:rFonts w:ascii="Times New Roman" w:hAnsi="Times New Roman" w:cs="Times New Roman"/>
          <w:sz w:val="24"/>
          <w:szCs w:val="24"/>
        </w:rPr>
        <w:t xml:space="preserve">3. </w:t>
      </w:r>
      <w:r w:rsidRPr="00DB1813">
        <w:rPr>
          <w:rFonts w:ascii="Times New Roman" w:hAnsi="Times New Roman" w:cs="Times New Roman"/>
          <w:sz w:val="24"/>
          <w:szCs w:val="24"/>
        </w:rPr>
        <w:t xml:space="preserve">Организация санитарного состояния буфетов. </w:t>
      </w:r>
      <w:r w:rsidRPr="00DB1813">
        <w:rPr>
          <w:rFonts w:ascii="Times New Roman" w:hAnsi="Times New Roman" w:cs="Times New Roman"/>
          <w:sz w:val="24"/>
          <w:szCs w:val="24"/>
        </w:rPr>
        <w:t>Дезинфекция посуды.</w:t>
      </w:r>
      <w:r w:rsidRPr="00DB1813">
        <w:rPr>
          <w:sz w:val="24"/>
          <w:szCs w:val="24"/>
        </w:rPr>
        <w:t xml:space="preserve"> </w:t>
      </w:r>
    </w:p>
    <w:p w14:paraId="2D39D4A4" w14:textId="4257B609" w:rsidR="00D14D1F" w:rsidRPr="00DB1813" w:rsidRDefault="00D14D1F" w:rsidP="00DB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6740703" w14:textId="66C273AD" w:rsidR="00DB1813" w:rsidRPr="00DB1813" w:rsidRDefault="00D14D1F" w:rsidP="00DB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B1813" w:rsidRPr="00DB1813">
        <w:rPr>
          <w:rFonts w:ascii="Times New Roman" w:hAnsi="Times New Roman" w:cs="Times New Roman"/>
          <w:b/>
          <w:sz w:val="24"/>
          <w:szCs w:val="24"/>
        </w:rPr>
        <w:t xml:space="preserve"> Раздача пищи</w:t>
      </w:r>
    </w:p>
    <w:p w14:paraId="012DAFEE" w14:textId="60907B5B" w:rsidR="00D14D1F" w:rsidRPr="004C6F20" w:rsidRDefault="00D14D1F" w:rsidP="004C6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20">
        <w:rPr>
          <w:rFonts w:ascii="Times New Roman" w:hAnsi="Times New Roman" w:cs="Times New Roman"/>
          <w:sz w:val="24"/>
          <w:szCs w:val="24"/>
        </w:rPr>
        <w:t>Раздачу готовой пищи производят не позднее 2-х часов после ее приготовления, включая и время доставки пищи в отделение.</w:t>
      </w:r>
    </w:p>
    <w:p w14:paraId="39EF5801" w14:textId="6F5679B5" w:rsidR="00D14D1F" w:rsidRPr="004C6F20" w:rsidRDefault="00D14D1F" w:rsidP="004C6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20">
        <w:rPr>
          <w:rFonts w:ascii="Times New Roman" w:hAnsi="Times New Roman" w:cs="Times New Roman"/>
          <w:sz w:val="24"/>
          <w:szCs w:val="24"/>
        </w:rPr>
        <w:t>Суточные пробы готовой пищи оставляются ежедневно в размере одной порции или 100 - 150 г каждого блюда, помещаются в чистую прокипяченную в течение 15 мин. маркированную посуду с крышкой, которые хранятся в отдельном холодильнике в течение суток.</w:t>
      </w:r>
    </w:p>
    <w:p w14:paraId="77C3D347" w14:textId="76388FD3" w:rsidR="00601621" w:rsidRPr="004C6F20" w:rsidRDefault="00601621" w:rsidP="004C6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20">
        <w:rPr>
          <w:rFonts w:ascii="Times New Roman" w:hAnsi="Times New Roman" w:cs="Times New Roman"/>
          <w:sz w:val="24"/>
          <w:szCs w:val="24"/>
        </w:rPr>
        <w:t>Раздачу готовой пищи производят в течение 2 часов после ее изготовления и</w:t>
      </w:r>
      <w:r w:rsidRP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доставки в отделение.</w:t>
      </w:r>
    </w:p>
    <w:p w14:paraId="1AE469DA" w14:textId="7DCE529F" w:rsidR="00601621" w:rsidRPr="004C6F20" w:rsidRDefault="00601621" w:rsidP="004C6F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20">
        <w:rPr>
          <w:rFonts w:ascii="Times New Roman" w:hAnsi="Times New Roman" w:cs="Times New Roman"/>
          <w:sz w:val="24"/>
          <w:szCs w:val="24"/>
        </w:rPr>
        <w:t>Горячие блюда (супы и соусы) при раздаче должны иметь температуру не менее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 xml:space="preserve">75°С, вторые блюда и гарниры - не ниже 65°С, напитки и холодные закуски </w:t>
      </w:r>
      <w:r w:rsidR="004C6F20">
        <w:rPr>
          <w:rFonts w:ascii="Times New Roman" w:hAnsi="Times New Roman" w:cs="Times New Roman"/>
          <w:sz w:val="24"/>
          <w:szCs w:val="24"/>
        </w:rPr>
        <w:t>–</w:t>
      </w:r>
      <w:r w:rsidRPr="004C6F20">
        <w:rPr>
          <w:rFonts w:ascii="Times New Roman" w:hAnsi="Times New Roman" w:cs="Times New Roman"/>
          <w:sz w:val="24"/>
          <w:szCs w:val="24"/>
        </w:rPr>
        <w:t xml:space="preserve"> от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7 до 14°С, если нет каких-либо ограничений, связанных с конкретными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заболеваниями. С учетом требований приказа № 330 для основного варианта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стандартной диеты, варианта диеты с механическим и химическим</w:t>
      </w:r>
    </w:p>
    <w:p w14:paraId="4B90F93E" w14:textId="38B98995" w:rsidR="00601621" w:rsidRPr="004C6F20" w:rsidRDefault="00601621" w:rsidP="004C6F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6F20">
        <w:rPr>
          <w:rFonts w:ascii="Times New Roman" w:hAnsi="Times New Roman" w:cs="Times New Roman"/>
          <w:sz w:val="24"/>
          <w:szCs w:val="24"/>
        </w:rPr>
        <w:t>щажением</w:t>
      </w:r>
      <w:proofErr w:type="spellEnd"/>
      <w:r w:rsidRPr="004C6F20">
        <w:rPr>
          <w:rFonts w:ascii="Times New Roman" w:hAnsi="Times New Roman" w:cs="Times New Roman"/>
          <w:sz w:val="24"/>
          <w:szCs w:val="24"/>
        </w:rPr>
        <w:t>, варианта диеты с повышенным количеством белка температура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горячих блюд должна быть не более 60-65°С, а холодных — не ниже 15°С.</w:t>
      </w:r>
    </w:p>
    <w:p w14:paraId="58856356" w14:textId="580C4285" w:rsidR="00601621" w:rsidRPr="004C6F20" w:rsidRDefault="00601621" w:rsidP="004C6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20">
        <w:rPr>
          <w:rFonts w:ascii="Times New Roman" w:hAnsi="Times New Roman" w:cs="Times New Roman"/>
          <w:sz w:val="24"/>
          <w:szCs w:val="24"/>
        </w:rPr>
        <w:t>Запрещается в буфетных оставлять остатки пищи после ее раздачи больным,</w:t>
      </w:r>
      <w:r w:rsidR="004C6F20">
        <w:rPr>
          <w:rFonts w:ascii="Times New Roman" w:hAnsi="Times New Roman" w:cs="Times New Roman"/>
          <w:sz w:val="24"/>
          <w:szCs w:val="24"/>
        </w:rPr>
        <w:t xml:space="preserve"> с</w:t>
      </w:r>
      <w:r w:rsidRPr="004C6F20">
        <w:rPr>
          <w:rFonts w:ascii="Times New Roman" w:hAnsi="Times New Roman" w:cs="Times New Roman"/>
          <w:sz w:val="24"/>
          <w:szCs w:val="24"/>
        </w:rPr>
        <w:t xml:space="preserve">мешивать пищевые остатки со свежими блюдами. </w:t>
      </w:r>
    </w:p>
    <w:p w14:paraId="3B575E84" w14:textId="452E7404" w:rsidR="00601621" w:rsidRPr="004C6F20" w:rsidRDefault="00601621" w:rsidP="004C6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20">
        <w:rPr>
          <w:rFonts w:ascii="Times New Roman" w:hAnsi="Times New Roman" w:cs="Times New Roman"/>
          <w:sz w:val="24"/>
          <w:szCs w:val="24"/>
        </w:rPr>
        <w:t>Мытье полов в буфетной и столовой осуществляется после каждого приема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пищи с применением дезинфицирующих средств, далее уборочный инвентарь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дезинфицируют, прополаскивают в воде и сушат.</w:t>
      </w:r>
    </w:p>
    <w:p w14:paraId="1A08D623" w14:textId="3C9709A3" w:rsidR="00601621" w:rsidRPr="004C6F20" w:rsidRDefault="00601621" w:rsidP="004C6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20">
        <w:rPr>
          <w:rFonts w:ascii="Times New Roman" w:hAnsi="Times New Roman" w:cs="Times New Roman"/>
          <w:sz w:val="24"/>
          <w:szCs w:val="24"/>
        </w:rPr>
        <w:t>Протирка столов после приема пищи осуществляется с применением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дезинфицирующих средств тканевыми салфетками, хранящимися в таре,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промаркированной «Для уборки столов», после применения их также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дезинфицируют, прополаскивают и сушат; возможно использование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стерильной ветоши.</w:t>
      </w:r>
    </w:p>
    <w:p w14:paraId="600BCC70" w14:textId="47379DF7" w:rsidR="00601621" w:rsidRPr="004C6F20" w:rsidRDefault="00601621" w:rsidP="004C6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20">
        <w:rPr>
          <w:rFonts w:ascii="Times New Roman" w:hAnsi="Times New Roman" w:cs="Times New Roman"/>
          <w:sz w:val="24"/>
          <w:szCs w:val="24"/>
        </w:rPr>
        <w:t>Генеральные уборки буфетной проводятся еженедельно с отметкой в графике.</w:t>
      </w:r>
    </w:p>
    <w:p w14:paraId="37D31100" w14:textId="684CC3A5" w:rsidR="00601621" w:rsidRPr="004C6F20" w:rsidRDefault="00601621" w:rsidP="004C6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20">
        <w:rPr>
          <w:rFonts w:ascii="Times New Roman" w:hAnsi="Times New Roman" w:cs="Times New Roman"/>
          <w:sz w:val="24"/>
          <w:szCs w:val="24"/>
        </w:rPr>
        <w:t>Мытье посуды лучше осуществлять в посудомоечных машинах с использованием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специально предназначенных для этого средств; при отсутствии машин мытье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осуществляется ручным способом.</w:t>
      </w:r>
    </w:p>
    <w:p w14:paraId="2E789619" w14:textId="2F427113" w:rsidR="00601621" w:rsidRPr="004C6F20" w:rsidRDefault="00601621" w:rsidP="004C6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20">
        <w:rPr>
          <w:rFonts w:ascii="Times New Roman" w:hAnsi="Times New Roman" w:cs="Times New Roman"/>
          <w:sz w:val="24"/>
          <w:szCs w:val="24"/>
        </w:rPr>
        <w:t>Мытье термосов, тележек для перевозки готовой пищи осуществляется после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каждой перевозки.</w:t>
      </w:r>
    </w:p>
    <w:p w14:paraId="2B74F298" w14:textId="55A1CBE4" w:rsidR="00601621" w:rsidRPr="004C6F20" w:rsidRDefault="00601621" w:rsidP="004C6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20">
        <w:rPr>
          <w:rFonts w:ascii="Times New Roman" w:hAnsi="Times New Roman" w:cs="Times New Roman"/>
          <w:sz w:val="24"/>
          <w:szCs w:val="24"/>
        </w:rPr>
        <w:t>Чистую столовую посуду хранят в закрытых шкафах или на решетках,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запрещено использование посуды с отбитыми краями, трещинами; чистые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столовые приборы хранят в специальных ящиках, ручками вверх, не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разрешается хранение столовых приборов россыпью на подносах.</w:t>
      </w:r>
    </w:p>
    <w:p w14:paraId="4E98DE31" w14:textId="377DAA4C" w:rsidR="00601621" w:rsidRPr="004C6F20" w:rsidRDefault="00601621" w:rsidP="004C6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20">
        <w:rPr>
          <w:rFonts w:ascii="Times New Roman" w:hAnsi="Times New Roman" w:cs="Times New Roman"/>
          <w:sz w:val="24"/>
          <w:szCs w:val="24"/>
        </w:rPr>
        <w:t>Подносы после использования протирают чистой ветошью, не используют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подносы деформированные, с трещинами, видимыми загрязнениями.</w:t>
      </w:r>
    </w:p>
    <w:p w14:paraId="11405382" w14:textId="2609B338" w:rsidR="00601621" w:rsidRPr="004C6F20" w:rsidRDefault="00601621" w:rsidP="004C6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20">
        <w:rPr>
          <w:rFonts w:ascii="Times New Roman" w:hAnsi="Times New Roman" w:cs="Times New Roman"/>
          <w:sz w:val="24"/>
          <w:szCs w:val="24"/>
        </w:rPr>
        <w:t>Бачки и ведра для сбора отходов необходимо очищать по мере накопления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(2/3 объема), по окончании работы промывать горячей водой температуры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 xml:space="preserve">50° С </w:t>
      </w:r>
      <w:proofErr w:type="spellStart"/>
      <w:r w:rsidRPr="004C6F2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C6F20">
        <w:rPr>
          <w:rFonts w:ascii="Times New Roman" w:hAnsi="Times New Roman" w:cs="Times New Roman"/>
          <w:sz w:val="24"/>
          <w:szCs w:val="24"/>
        </w:rPr>
        <w:t xml:space="preserve"> применением моющих средств, ополаскивать и просушивать.</w:t>
      </w:r>
    </w:p>
    <w:p w14:paraId="34CA912A" w14:textId="4A5C8303" w:rsidR="00601621" w:rsidRPr="004C6F20" w:rsidRDefault="00601621" w:rsidP="004C6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20">
        <w:rPr>
          <w:rFonts w:ascii="Times New Roman" w:hAnsi="Times New Roman" w:cs="Times New Roman"/>
          <w:sz w:val="24"/>
          <w:szCs w:val="24"/>
        </w:rPr>
        <w:t>Для предотвращения появления мух в теплое время года окнах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устанавливаются сетки.</w:t>
      </w:r>
    </w:p>
    <w:p w14:paraId="75967208" w14:textId="02871340" w:rsidR="00601621" w:rsidRPr="004C6F20" w:rsidRDefault="00601621" w:rsidP="004C6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20">
        <w:rPr>
          <w:rFonts w:ascii="Times New Roman" w:hAnsi="Times New Roman" w:cs="Times New Roman"/>
          <w:sz w:val="24"/>
          <w:szCs w:val="24"/>
        </w:rPr>
        <w:t>Допускаются к работе в буфете лица, прошедшие медицинский осмотр,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прослушавшие курс по гигиенической подготовке и сдавшие зачет.</w:t>
      </w:r>
    </w:p>
    <w:p w14:paraId="638805BE" w14:textId="1DDDED3B" w:rsidR="00601621" w:rsidRPr="004C6F20" w:rsidRDefault="00601621" w:rsidP="004C6F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20">
        <w:rPr>
          <w:rFonts w:ascii="Times New Roman" w:hAnsi="Times New Roman" w:cs="Times New Roman"/>
          <w:sz w:val="24"/>
          <w:szCs w:val="24"/>
        </w:rPr>
        <w:t>Буфетчицы проходят предварительные и периодические медицинские осмотры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(терапевт, флюорография, дерматовенеролог, анализ крови на RW,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 xml:space="preserve">бактериологические исследования на заболевания передающиеся </w:t>
      </w:r>
      <w:proofErr w:type="spellStart"/>
      <w:r w:rsidRPr="004C6F20">
        <w:rPr>
          <w:rFonts w:ascii="Times New Roman" w:hAnsi="Times New Roman" w:cs="Times New Roman"/>
          <w:sz w:val="24"/>
          <w:szCs w:val="24"/>
        </w:rPr>
        <w:t>половымпутем</w:t>
      </w:r>
      <w:proofErr w:type="spellEnd"/>
      <w:r w:rsidRPr="004C6F20">
        <w:rPr>
          <w:rFonts w:ascii="Times New Roman" w:hAnsi="Times New Roman" w:cs="Times New Roman"/>
          <w:sz w:val="24"/>
          <w:szCs w:val="24"/>
        </w:rPr>
        <w:t>, исследования на гельминтозы и возбудителей кишечных инфекций).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Персонал буфетного отделения обязан выполнять правила личной гигиены,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работать в выданной специальной одежде (отдельной для получения, раздачи</w:t>
      </w:r>
      <w:r w:rsidRPr="004C6F20">
        <w:rPr>
          <w:rFonts w:ascii="Times New Roman" w:hAnsi="Times New Roman" w:cs="Times New Roman"/>
          <w:sz w:val="24"/>
          <w:szCs w:val="24"/>
        </w:rPr>
        <w:cr/>
        <w:t>пищи и мытья посуды), мыть руки с мылом.</w:t>
      </w:r>
      <w:r w:rsidR="004C6F20">
        <w:rPr>
          <w:rFonts w:ascii="Times New Roman" w:hAnsi="Times New Roman" w:cs="Times New Roman"/>
          <w:sz w:val="24"/>
          <w:szCs w:val="24"/>
        </w:rPr>
        <w:t xml:space="preserve"> </w:t>
      </w:r>
      <w:r w:rsidRPr="004C6F20">
        <w:rPr>
          <w:rFonts w:ascii="Times New Roman" w:hAnsi="Times New Roman" w:cs="Times New Roman"/>
          <w:sz w:val="24"/>
          <w:szCs w:val="24"/>
        </w:rPr>
        <w:t>При появлении признаков простудных заболеваний, желудочно-кишечны</w:t>
      </w:r>
      <w:r w:rsidR="004C6F20">
        <w:rPr>
          <w:rFonts w:ascii="Times New Roman" w:hAnsi="Times New Roman" w:cs="Times New Roman"/>
          <w:sz w:val="24"/>
          <w:szCs w:val="24"/>
        </w:rPr>
        <w:t xml:space="preserve">х </w:t>
      </w:r>
      <w:r w:rsidRPr="004C6F20">
        <w:rPr>
          <w:rFonts w:ascii="Times New Roman" w:hAnsi="Times New Roman" w:cs="Times New Roman"/>
          <w:sz w:val="24"/>
          <w:szCs w:val="24"/>
        </w:rPr>
        <w:t>расстройств, нагноений буфетчица отстраняется от работы.</w:t>
      </w:r>
    </w:p>
    <w:p w14:paraId="2C5BD1E8" w14:textId="13926CF1" w:rsidR="00D14D1F" w:rsidRPr="00DB1813" w:rsidRDefault="00D14D1F" w:rsidP="00DB18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13">
        <w:rPr>
          <w:rFonts w:ascii="Times New Roman" w:hAnsi="Times New Roman" w:cs="Times New Roman"/>
          <w:b/>
          <w:sz w:val="24"/>
          <w:szCs w:val="24"/>
        </w:rPr>
        <w:t>2</w:t>
      </w:r>
      <w:r w:rsidRPr="00DB1813">
        <w:rPr>
          <w:rFonts w:ascii="Times New Roman" w:hAnsi="Times New Roman" w:cs="Times New Roman"/>
          <w:b/>
          <w:sz w:val="24"/>
          <w:szCs w:val="24"/>
        </w:rPr>
        <w:t xml:space="preserve">. Кормление пациента с недостаточностью самостоятельного ухода </w:t>
      </w:r>
    </w:p>
    <w:p w14:paraId="45DAEB86" w14:textId="2027F40E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sz w:val="24"/>
          <w:szCs w:val="24"/>
        </w:rPr>
      </w:pPr>
      <w:r w:rsidRPr="00DB1813">
        <w:rPr>
          <w:rStyle w:val="2"/>
          <w:rFonts w:eastAsiaTheme="minorEastAsia"/>
          <w:sz w:val="24"/>
          <w:szCs w:val="24"/>
        </w:rPr>
        <w:t>К</w:t>
      </w:r>
      <w:r w:rsidRPr="00DB1813">
        <w:rPr>
          <w:rStyle w:val="2"/>
          <w:rFonts w:eastAsiaTheme="minorEastAsia"/>
          <w:sz w:val="24"/>
          <w:szCs w:val="24"/>
        </w:rPr>
        <w:t>ормления пациентов при помощи ложки и поильника.</w:t>
      </w:r>
    </w:p>
    <w:p w14:paraId="7A8A4AAB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lastRenderedPageBreak/>
        <w:t xml:space="preserve">Из прикрепленных алгоритмов переписать </w:t>
      </w:r>
      <w:r w:rsidRPr="00DB1813">
        <w:rPr>
          <w:rStyle w:val="2"/>
          <w:rFonts w:eastAsiaTheme="minorEastAsia"/>
          <w:sz w:val="24"/>
          <w:szCs w:val="24"/>
        </w:rPr>
        <w:t>второй этап Выполнение процедур</w:t>
      </w:r>
      <w:r w:rsidRPr="00DB1813">
        <w:rPr>
          <w:rStyle w:val="2"/>
          <w:rFonts w:eastAsiaTheme="minorEastAsia"/>
          <w:b w:val="0"/>
          <w:sz w:val="24"/>
          <w:szCs w:val="24"/>
        </w:rPr>
        <w:t xml:space="preserve"> кормления пациента при помощи ложки и поильника.</w:t>
      </w:r>
    </w:p>
    <w:p w14:paraId="6FC26E26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sz w:val="24"/>
          <w:szCs w:val="24"/>
        </w:rPr>
      </w:pPr>
    </w:p>
    <w:p w14:paraId="265F7DE8" w14:textId="62393221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sz w:val="24"/>
          <w:szCs w:val="24"/>
        </w:rPr>
      </w:pPr>
      <w:r w:rsidRPr="00DB1813">
        <w:rPr>
          <w:rStyle w:val="2"/>
          <w:rFonts w:eastAsiaTheme="minorEastAsia"/>
          <w:sz w:val="24"/>
          <w:szCs w:val="24"/>
        </w:rPr>
        <w:t>3</w:t>
      </w:r>
      <w:r w:rsidRPr="00DB1813">
        <w:rPr>
          <w:rStyle w:val="2"/>
          <w:rFonts w:eastAsiaTheme="minorEastAsia"/>
          <w:sz w:val="24"/>
          <w:szCs w:val="24"/>
        </w:rPr>
        <w:t xml:space="preserve">. </w:t>
      </w:r>
      <w:r w:rsidRPr="00DB1813">
        <w:rPr>
          <w:rStyle w:val="2"/>
          <w:rFonts w:eastAsiaTheme="minorEastAsia"/>
          <w:sz w:val="24"/>
          <w:szCs w:val="24"/>
        </w:rPr>
        <w:t>Организация санитарного состояния буфетов. Дезинфекция посуды</w:t>
      </w:r>
    </w:p>
    <w:p w14:paraId="386DE375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1) Мытье полов в буфетной и столовой осуществляется после каждого приема пищи с применением дезинфицирующих средств, далее уборочный инвентарь дезинфицируют, прополаскивают в воде и сушат.</w:t>
      </w:r>
    </w:p>
    <w:p w14:paraId="6ABBBF7E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2) Протирка столов после приема пищи осуществляется с применением дезинфицирующих средств тканевыми салфетками, хранящимися в таре, промаркированной «Для уборки столов», после применения их также дезинфицируют, прополаскивают и сушат; возможно использование стерильной ветоши.</w:t>
      </w:r>
    </w:p>
    <w:p w14:paraId="3FAE2342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3) Генеральные уборки буфетной проводятся еженедельно с отметкой в графике.</w:t>
      </w:r>
    </w:p>
    <w:p w14:paraId="168B76B1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4) Мытье посуды лучше осуществлять в посудомоечных машинах с использованием специально предназначенных для этого средств; при отсутствии машин мытье осуществляется ручным способом.</w:t>
      </w:r>
    </w:p>
    <w:p w14:paraId="7F55245C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5) Мытье термосов, тележек для перевозки готовой пищи осуществляется после каждой перевозки.</w:t>
      </w:r>
    </w:p>
    <w:p w14:paraId="0060E93E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6) Чистую столовую посуду хранят в закрытых шкафах или на решетках, запрещено использование посуды с отбитыми краями, трещинами; чистые столовые приборы хранят в специальных ящиках, ручками вверх, не разрешается хранение столовых приборов россыпью на подносах.</w:t>
      </w:r>
    </w:p>
    <w:p w14:paraId="20E0A0E7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7) Подносы после использования протирают чистой ветошью, не используют подносы деформированные, с трещинами, видимыми загрязнениями.</w:t>
      </w:r>
    </w:p>
    <w:p w14:paraId="64898C4B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 xml:space="preserve">8) Бачки и ведра для сбора отходов необходимо очищать по мере накопления (2/3 объема), по окончании работы промывать горячей водой температуры 50° С </w:t>
      </w:r>
      <w:proofErr w:type="spellStart"/>
      <w:r w:rsidRPr="00DB1813">
        <w:rPr>
          <w:rStyle w:val="2"/>
          <w:rFonts w:eastAsiaTheme="minorEastAsia"/>
          <w:b w:val="0"/>
          <w:sz w:val="24"/>
          <w:szCs w:val="24"/>
        </w:rPr>
        <w:t>с</w:t>
      </w:r>
      <w:proofErr w:type="spellEnd"/>
      <w:r w:rsidRPr="00DB1813">
        <w:rPr>
          <w:rStyle w:val="2"/>
          <w:rFonts w:eastAsiaTheme="minorEastAsia"/>
          <w:b w:val="0"/>
          <w:sz w:val="24"/>
          <w:szCs w:val="24"/>
        </w:rPr>
        <w:t xml:space="preserve"> применением моющих средств, ополаскивать и просушивать.</w:t>
      </w:r>
    </w:p>
    <w:p w14:paraId="0BD80153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9) Для предотвращения появления мух в теплое время года окнах устанавливаются сетки.</w:t>
      </w:r>
    </w:p>
    <w:p w14:paraId="78B78C17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</w:p>
    <w:p w14:paraId="34863E60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ПОРЯДОК МЫТЬЯ СТОЛОВОЙ ПОСУДЫ</w:t>
      </w:r>
    </w:p>
    <w:p w14:paraId="1D13B1A2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1. Механическое удаление остатков пищи.</w:t>
      </w:r>
    </w:p>
    <w:p w14:paraId="179255A4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2. Мытье посуды в первой мойке с обезжиривающими средствами в растворе температуры 50°С.</w:t>
      </w:r>
    </w:p>
    <w:p w14:paraId="63EC3A7C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3. Мытье посуды во второй мойке с дезинфицирующими средствами.</w:t>
      </w:r>
    </w:p>
    <w:p w14:paraId="788C92F1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4. Ополаскивание посуды в третьей мойке проточной горячей водой температуры не ниже 65°С.</w:t>
      </w:r>
    </w:p>
    <w:p w14:paraId="43EE16F8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6. Просушивание посуды на специальных решетках.</w:t>
      </w:r>
    </w:p>
    <w:p w14:paraId="1FF405D5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</w:p>
    <w:p w14:paraId="6F9078C5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ПОРЯДОК МЫТЬЯ ЧАЙНОЙ ПОСУДЫ И СТОЛОВЫХ ПРИБОРОВ</w:t>
      </w:r>
    </w:p>
    <w:p w14:paraId="147606D8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1. Механическое удаление остатков пищи.</w:t>
      </w:r>
    </w:p>
    <w:p w14:paraId="0EF147E4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2. Погружение в первой мойке в раствор с обезжиривающими и дезинфицирующими средствами.</w:t>
      </w:r>
    </w:p>
    <w:p w14:paraId="595FAAE0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3. Ополаскивание во второй мойке проточной горячей водой температуры не ниже 65°С.</w:t>
      </w:r>
    </w:p>
    <w:p w14:paraId="462B444B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DB1813">
        <w:rPr>
          <w:rStyle w:val="2"/>
          <w:rFonts w:eastAsiaTheme="minorEastAsia"/>
          <w:b w:val="0"/>
          <w:sz w:val="24"/>
          <w:szCs w:val="24"/>
        </w:rPr>
        <w:t>4. Просушивание посуды и приборов.</w:t>
      </w:r>
    </w:p>
    <w:p w14:paraId="04E7C0D3" w14:textId="77777777" w:rsidR="00D14D1F" w:rsidRPr="00DB1813" w:rsidRDefault="00D14D1F" w:rsidP="00DB1813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</w:p>
    <w:p w14:paraId="64EBD1C2" w14:textId="77777777" w:rsidR="00D14D1F" w:rsidRPr="00DB1813" w:rsidRDefault="00D14D1F" w:rsidP="00DB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4D1F" w:rsidRPr="00DB1813" w:rsidSect="00DB181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1241"/>
    <w:multiLevelType w:val="hybridMultilevel"/>
    <w:tmpl w:val="02F6F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6D88C00">
      <w:start w:val="7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AF"/>
    <w:rsid w:val="004C6F20"/>
    <w:rsid w:val="00601621"/>
    <w:rsid w:val="00D14D1F"/>
    <w:rsid w:val="00D440AF"/>
    <w:rsid w:val="00DB1813"/>
    <w:rsid w:val="00F0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EA3B"/>
  <w15:chartTrackingRefBased/>
  <w15:docId w15:val="{1DB40492-61A5-468E-B87D-FFD4CC7D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D14D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4C6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2024-12-06T07:55:00Z</dcterms:created>
  <dcterms:modified xsi:type="dcterms:W3CDTF">2024-12-06T11:02:00Z</dcterms:modified>
</cp:coreProperties>
</file>