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BE" w:rsidRPr="008F4C23" w:rsidRDefault="00A508BE" w:rsidP="00A50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A508BE" w:rsidRPr="008F4C23" w:rsidRDefault="00A508BE" w:rsidP="00A50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головы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A508BE" w:rsidRDefault="00A508BE" w:rsidP="00A50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76405C" w:rsidRDefault="0076405C" w:rsidP="0076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схему классификации костей черепа.</w:t>
      </w:r>
    </w:p>
    <w:p w:rsidR="0076405C" w:rsidRDefault="0076405C" w:rsidP="0076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соединения костей черепа.</w:t>
      </w:r>
    </w:p>
    <w:p w:rsidR="0076405C" w:rsidRDefault="0076405C" w:rsidP="0076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</w:t>
      </w:r>
      <w:r w:rsidR="00794C5B">
        <w:rPr>
          <w:rFonts w:ascii="Times New Roman" w:hAnsi="Times New Roman" w:cs="Times New Roman"/>
          <w:sz w:val="28"/>
          <w:szCs w:val="28"/>
        </w:rPr>
        <w:t>ать возрастные изменения черепа. (из учебника)</w:t>
      </w:r>
    </w:p>
    <w:p w:rsidR="0076405C" w:rsidRDefault="0076405C" w:rsidP="0076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топографические образования черепа: черепные ямки, глазницу, полость рта, полость носа</w:t>
      </w:r>
      <w:r w:rsidR="008F7DF5">
        <w:rPr>
          <w:rFonts w:ascii="Times New Roman" w:hAnsi="Times New Roman" w:cs="Times New Roman"/>
          <w:sz w:val="28"/>
          <w:szCs w:val="28"/>
        </w:rPr>
        <w:t>, подвисочная ямка, крыловидно-небная ямка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794C5B">
        <w:rPr>
          <w:rFonts w:ascii="Times New Roman" w:hAnsi="Times New Roman" w:cs="Times New Roman"/>
          <w:sz w:val="28"/>
          <w:szCs w:val="28"/>
        </w:rPr>
        <w:t xml:space="preserve">из учебника: </w:t>
      </w:r>
      <w:r>
        <w:rPr>
          <w:rFonts w:ascii="Times New Roman" w:hAnsi="Times New Roman" w:cs="Times New Roman"/>
          <w:sz w:val="28"/>
          <w:szCs w:val="28"/>
        </w:rPr>
        <w:t>какими костями образованы, функция)</w:t>
      </w:r>
    </w:p>
    <w:p w:rsidR="008F7DF5" w:rsidRPr="000A1322" w:rsidRDefault="008F7DF5" w:rsidP="0076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формы черепа. ( из учебника)</w:t>
      </w:r>
      <w:bookmarkStart w:id="0" w:name="_GoBack"/>
      <w:bookmarkEnd w:id="0"/>
    </w:p>
    <w:p w:rsidR="0076405C" w:rsidRDefault="0076405C" w:rsidP="00A50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20" w:rsidRDefault="00A45420"/>
    <w:sectPr w:rsidR="00A4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4"/>
    <w:rsid w:val="0076405C"/>
    <w:rsid w:val="00794C5B"/>
    <w:rsid w:val="008F7DF5"/>
    <w:rsid w:val="00A45420"/>
    <w:rsid w:val="00A508BE"/>
    <w:rsid w:val="00C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948FF-3CFA-463A-B550-E7BFACD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2024-10-09T07:49:00Z</dcterms:created>
  <dcterms:modified xsi:type="dcterms:W3CDTF">2024-10-12T08:38:00Z</dcterms:modified>
</cp:coreProperties>
</file>